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79" w:rsidRPr="00953DB3" w:rsidRDefault="0028740D" w:rsidP="00953DB3">
      <w:pPr>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rPr>
        <w:t>6М</w:t>
      </w:r>
      <w:r w:rsidR="008A1D79" w:rsidRPr="00953DB3">
        <w:rPr>
          <w:rFonts w:ascii="Times New Roman" w:hAnsi="Times New Roman" w:cs="Times New Roman"/>
          <w:b/>
          <w:sz w:val="28"/>
          <w:szCs w:val="28"/>
          <w:lang w:val="kk-KZ"/>
        </w:rPr>
        <w:t>030100 - Құқықтану мамандығының  «</w:t>
      </w:r>
      <w:r w:rsidR="004B1952">
        <w:rPr>
          <w:rFonts w:ascii="Times New Roman" w:hAnsi="Times New Roman" w:cs="Times New Roman"/>
          <w:b/>
          <w:sz w:val="28"/>
          <w:szCs w:val="28"/>
          <w:lang w:val="kk-KZ"/>
        </w:rPr>
        <w:t>Қылмыстық қудалау органдарының қызметін жетілдіру мәселелері</w:t>
      </w:r>
      <w:r w:rsidR="008A1D79" w:rsidRPr="00953DB3">
        <w:rPr>
          <w:rFonts w:ascii="Times New Roman" w:hAnsi="Times New Roman" w:cs="Times New Roman"/>
          <w:b/>
          <w:sz w:val="28"/>
          <w:szCs w:val="28"/>
          <w:lang w:val="kk-KZ"/>
        </w:rPr>
        <w:t xml:space="preserve">»   </w:t>
      </w:r>
      <w:proofErr w:type="gramStart"/>
      <w:r>
        <w:rPr>
          <w:rFonts w:ascii="Times New Roman" w:hAnsi="Times New Roman" w:cs="Times New Roman"/>
          <w:b/>
          <w:sz w:val="28"/>
          <w:szCs w:val="28"/>
          <w:lang w:val="kk-KZ"/>
        </w:rPr>
        <w:t>п</w:t>
      </w:r>
      <w:proofErr w:type="gramEnd"/>
      <w:r>
        <w:rPr>
          <w:rFonts w:ascii="Times New Roman" w:hAnsi="Times New Roman" w:cs="Times New Roman"/>
          <w:b/>
          <w:sz w:val="28"/>
          <w:szCs w:val="28"/>
          <w:lang w:val="kk-KZ"/>
        </w:rPr>
        <w:t>әнінен</w:t>
      </w:r>
      <w:r w:rsidR="008A1D79" w:rsidRPr="00953DB3">
        <w:rPr>
          <w:rFonts w:ascii="Times New Roman" w:hAnsi="Times New Roman" w:cs="Times New Roman"/>
          <w:b/>
          <w:sz w:val="28"/>
          <w:szCs w:val="28"/>
          <w:lang w:val="kk-KZ"/>
        </w:rPr>
        <w:t xml:space="preserve"> аралық емтихан сұрақтары</w:t>
      </w:r>
    </w:p>
    <w:p w:rsidR="00953DB3" w:rsidRPr="00953DB3" w:rsidRDefault="00953DB3" w:rsidP="00953DB3">
      <w:pPr>
        <w:spacing w:after="0" w:line="240" w:lineRule="auto"/>
        <w:jc w:val="center"/>
        <w:rPr>
          <w:rFonts w:ascii="Times New Roman" w:hAnsi="Times New Roman" w:cs="Times New Roman"/>
          <w:b/>
          <w:sz w:val="28"/>
          <w:szCs w:val="28"/>
          <w:lang w:val="en-US"/>
        </w:rPr>
      </w:pPr>
    </w:p>
    <w:p w:rsidR="004B1952" w:rsidRPr="004B1952" w:rsidRDefault="004B1952" w:rsidP="004B1952">
      <w:pPr>
        <w:tabs>
          <w:tab w:val="center" w:pos="4536"/>
          <w:tab w:val="right" w:pos="9072"/>
        </w:tabs>
        <w:spacing w:after="0" w:line="240" w:lineRule="auto"/>
        <w:ind w:firstLine="454"/>
        <w:jc w:val="both"/>
        <w:rPr>
          <w:rFonts w:ascii="Times New Roman" w:eastAsia="MS Mincho" w:hAnsi="Times New Roman" w:cs="Times New Roman"/>
          <w:b/>
          <w:sz w:val="28"/>
          <w:szCs w:val="28"/>
          <w:lang w:val="kk-KZ"/>
        </w:rPr>
      </w:pPr>
      <w:r w:rsidRPr="004B1952">
        <w:rPr>
          <w:rFonts w:ascii="Times New Roman" w:eastAsia="Times New Roman" w:hAnsi="Times New Roman" w:cs="Times New Roman"/>
          <w:sz w:val="28"/>
          <w:szCs w:val="28"/>
          <w:lang w:val="kk-KZ"/>
        </w:rPr>
        <w:t xml:space="preserve"> «Қылмыстық қудалау органдарының қызметін жетілдіру мәселелері</w:t>
      </w:r>
      <w:r w:rsidRPr="004B1952">
        <w:rPr>
          <w:rFonts w:ascii="Times New Roman" w:eastAsia="Times New Roman" w:hAnsi="Times New Roman" w:cs="Times New Roman"/>
          <w:b/>
          <w:sz w:val="28"/>
          <w:szCs w:val="28"/>
          <w:lang w:val="kk-KZ"/>
        </w:rPr>
        <w:t>»</w:t>
      </w:r>
      <w:r w:rsidRPr="004B1952">
        <w:rPr>
          <w:rFonts w:ascii="Times New Roman" w:eastAsia="Times New Roman" w:hAnsi="Times New Roman" w:cs="Times New Roman"/>
          <w:sz w:val="28"/>
          <w:szCs w:val="28"/>
          <w:lang w:val="kk-KZ"/>
        </w:rPr>
        <w:t xml:space="preserve"> заң біліміндегі фундаменталды, арнайы заң пәні болып табылып, арнайы жоғарғы заң оқу орындарының магистранттары үшін негізгі пәндердің бірі болып табылады. </w:t>
      </w:r>
    </w:p>
    <w:p w:rsidR="004B1952" w:rsidRPr="004B1952" w:rsidRDefault="004B1952" w:rsidP="004B1952">
      <w:pPr>
        <w:spacing w:after="0" w:line="240" w:lineRule="auto"/>
        <w:ind w:firstLine="567"/>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Қылмыстық процесс өзінің методологиялық негізі ретінде материалистік диалектиканы қабылдап, дербес ғылыми пән болып есептеледі. Нақты міндеттерді шешу үшін қылмыстық процесс ғылымында бір-бірімен тығыз байланыстағы жеке ғылыми әдістер, соның ішінде: формальды-логикалық, тарихи-заңды, жүйелеу, салыстырмалы-құқықтық әдістер қолданылады.</w:t>
      </w:r>
    </w:p>
    <w:p w:rsidR="004B1952" w:rsidRPr="004B1952" w:rsidRDefault="004B1952" w:rsidP="004B1952">
      <w:pPr>
        <w:keepNext/>
        <w:keepLines/>
        <w:spacing w:after="0" w:line="240" w:lineRule="auto"/>
        <w:ind w:firstLine="567"/>
        <w:jc w:val="both"/>
        <w:outlineLvl w:val="7"/>
        <w:rPr>
          <w:rFonts w:ascii="Times New Roman" w:eastAsiaTheme="majorEastAsia" w:hAnsi="Times New Roman" w:cs="Times New Roman"/>
          <w:sz w:val="28"/>
          <w:szCs w:val="28"/>
          <w:lang w:val="kk-KZ"/>
        </w:rPr>
      </w:pPr>
      <w:r w:rsidRPr="004B1952">
        <w:rPr>
          <w:rFonts w:ascii="Times New Roman" w:eastAsiaTheme="majorEastAsia" w:hAnsi="Times New Roman" w:cs="Times New Roman"/>
          <w:b/>
          <w:sz w:val="28"/>
          <w:szCs w:val="28"/>
          <w:lang w:val="kk-KZ"/>
        </w:rPr>
        <w:t>Міндеттері:</w:t>
      </w:r>
      <w:r w:rsidRPr="004B1952">
        <w:rPr>
          <w:rFonts w:ascii="Times New Roman" w:eastAsiaTheme="majorEastAsia" w:hAnsi="Times New Roman" w:cs="Times New Roman"/>
          <w:sz w:val="28"/>
          <w:szCs w:val="28"/>
          <w:lang w:val="kk-KZ"/>
        </w:rPr>
        <w:t xml:space="preserve"> Пәнді оқытудың міндеттері  магистранттардың қылмыстық-процессуалдық заңды құқықтық қолдану тәжірибесінің өзекті мәселелері жөнінде түсінік алуымен шектелмей, магистранттардың алған білімін келешектегі тәжірибелік жұмысында қолдана алуын, қылмыстық процестің дискуссиялық мәселелері бойынша ғылыми негізделген ұсыныстар беруін қамтамасыз ету болып табылады.</w:t>
      </w:r>
    </w:p>
    <w:p w:rsidR="004B1952" w:rsidRPr="004B1952" w:rsidRDefault="004B1952" w:rsidP="004B1952">
      <w:pPr>
        <w:keepNext/>
        <w:keepLines/>
        <w:spacing w:after="0" w:line="240" w:lineRule="auto"/>
        <w:ind w:firstLine="567"/>
        <w:jc w:val="both"/>
        <w:outlineLvl w:val="7"/>
        <w:rPr>
          <w:rFonts w:ascii="Times New Roman" w:eastAsiaTheme="majorEastAsia" w:hAnsi="Times New Roman" w:cs="Times New Roman"/>
          <w:sz w:val="28"/>
          <w:szCs w:val="28"/>
          <w:lang w:val="kk-KZ"/>
        </w:rPr>
      </w:pPr>
      <w:r w:rsidRPr="004B1952">
        <w:rPr>
          <w:rFonts w:ascii="Times New Roman" w:eastAsiaTheme="majorEastAsia" w:hAnsi="Times New Roman" w:cs="Times New Roman"/>
          <w:sz w:val="28"/>
          <w:szCs w:val="28"/>
          <w:lang w:val="kk-KZ"/>
        </w:rPr>
        <w:t>«Қылмыстық іс жүргізу заңнамасын қолданудың теориясы мен  практикасы» пәнін оқу барысында магистранттар келешек судьяның тәжірибелік ой-өрісін кеңейтетін қылмыстық іс жүргізу құқығының теориялық мәселелері жөнінде түсінік алады.</w:t>
      </w:r>
    </w:p>
    <w:p w:rsidR="004B1952" w:rsidRPr="004B1952" w:rsidRDefault="004B1952" w:rsidP="004B1952">
      <w:pPr>
        <w:spacing w:after="0" w:line="240" w:lineRule="auto"/>
        <w:ind w:firstLine="567"/>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 xml:space="preserve">Магистранттардың қолданыстағы қылмыстық іс жүргізу заңын жетік білуін қамтамасыз ету де осы  пәнді оқытудың міндеттерінің бірі болып табылады. </w:t>
      </w:r>
    </w:p>
    <w:p w:rsidR="004B1952" w:rsidRPr="004B1952" w:rsidRDefault="004B1952" w:rsidP="004B1952">
      <w:pPr>
        <w:spacing w:after="0" w:line="240" w:lineRule="auto"/>
        <w:ind w:firstLine="567"/>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 xml:space="preserve">Лекция тақырыптары теориялық және тәжірибелік маңызы бар қылмыстық іс жүргізу құқығының қылмыстық істерді сотта қараумен байланысты тек кейбір тақырыптарын қамтитын болады. </w:t>
      </w:r>
    </w:p>
    <w:p w:rsidR="00953DB3" w:rsidRPr="004B1952" w:rsidRDefault="00953DB3" w:rsidP="00953DB3">
      <w:pPr>
        <w:spacing w:after="0" w:line="240" w:lineRule="auto"/>
        <w:ind w:firstLine="567"/>
        <w:jc w:val="both"/>
        <w:rPr>
          <w:rFonts w:ascii="Times New Roman" w:hAnsi="Times New Roman" w:cs="Times New Roman"/>
          <w:sz w:val="28"/>
          <w:szCs w:val="28"/>
          <w:lang w:val="kk-KZ"/>
        </w:rPr>
      </w:pPr>
      <w:r w:rsidRPr="004B1952">
        <w:rPr>
          <w:rFonts w:ascii="Times New Roman" w:hAnsi="Times New Roman" w:cs="Times New Roman"/>
          <w:sz w:val="28"/>
          <w:szCs w:val="28"/>
          <w:lang w:val="kk-KZ"/>
        </w:rPr>
        <w:t xml:space="preserve">Пәнді оқып үйрену өткен тақырыптардың барлығын қамтитын жазбаша және ауызша нысандағы емтихан қабылдаумен аяқталады. 8 аптада ауызша нысанда өтетін </w:t>
      </w:r>
      <w:r w:rsidRPr="004B1952">
        <w:rPr>
          <w:rFonts w:ascii="Times New Roman" w:hAnsi="Times New Roman" w:cs="Times New Roman"/>
          <w:b/>
          <w:bCs/>
          <w:color w:val="000000"/>
          <w:sz w:val="28"/>
          <w:szCs w:val="28"/>
          <w:lang w:val="kk-KZ"/>
        </w:rPr>
        <w:t>Midterm Exam жоспарланған.</w:t>
      </w:r>
      <w:r w:rsidRPr="004B1952">
        <w:rPr>
          <w:rFonts w:ascii="Times New Roman" w:hAnsi="Times New Roman" w:cs="Times New Roman"/>
          <w:sz w:val="28"/>
          <w:szCs w:val="28"/>
          <w:lang w:val="kk-KZ"/>
        </w:rPr>
        <w:t xml:space="preserve"> </w:t>
      </w:r>
      <w:r w:rsidRPr="004B1952">
        <w:rPr>
          <w:rFonts w:ascii="Times New Roman" w:hAnsi="Times New Roman" w:cs="Times New Roman"/>
          <w:b/>
          <w:bCs/>
          <w:color w:val="000000"/>
          <w:sz w:val="28"/>
          <w:szCs w:val="28"/>
          <w:lang w:val="kk-KZ"/>
        </w:rPr>
        <w:t>Midterm Exam</w:t>
      </w:r>
      <w:r w:rsidRPr="004B1952">
        <w:rPr>
          <w:rFonts w:ascii="Times New Roman" w:hAnsi="Times New Roman" w:cs="Times New Roman"/>
          <w:sz w:val="28"/>
          <w:szCs w:val="28"/>
          <w:lang w:val="kk-KZ"/>
        </w:rPr>
        <w:t xml:space="preserve"> емтиханның төменгі балы 50, жоғарғы балы 100. Емтиханға жіберу үшін міндетті шарт бағдарламада қарастырылған барлық тапсырмаларды орындау болып табылады. Дәріс тақырыптары бойынша жазбаша жұмыстар, СӨЖ шеңберінде қылмыстық құқықтың өзекті проблемалары бойынша сөз жарысы жоспарланған.</w:t>
      </w:r>
    </w:p>
    <w:p w:rsidR="00953DB3" w:rsidRPr="004B1952" w:rsidRDefault="00953DB3" w:rsidP="00953DB3">
      <w:pPr>
        <w:spacing w:after="0" w:line="240" w:lineRule="auto"/>
        <w:jc w:val="both"/>
        <w:rPr>
          <w:rFonts w:ascii="Times New Roman" w:hAnsi="Times New Roman" w:cs="Times New Roman"/>
          <w:b/>
          <w:sz w:val="28"/>
          <w:szCs w:val="28"/>
          <w:lang w:val="kk-KZ"/>
        </w:rPr>
      </w:pP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Қылмыстық іс қозғаудан бас тартудың негіздері. Қылмыстық ізге түсуді  болдырмайтын мән-жайлар.</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Сотталушының басты сот талқылауына қатысуы, оның құқықтары мен міндеттері. Сотталушының қатысуынсыз істі қараудың негіздері.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Қорғаушының қатысуының міндетті жағдайлары.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Прокурордың қылмыстық іс қозғаудағы зеңдылықты қадағалауы.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lastRenderedPageBreak/>
        <w:t>Қылмыстық істі қайта тергеуге жіберудің негіздері.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Куә ретінде жауап алынбайтын тұлғалар.</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Алдын ала тергеу сатысының маңызы, мәні мен міндеттері.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Сарапшы. Сарапшының құқықтары мен міндеттері.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Қылмыстық процестегі мәжбүрлеу шараларының түсінігі мен маңызы. Іс жүргізушілік мәжбүрлеу шараларын жіктеу.</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Қылмыстық процестің сатылары, олардың түсінігі мен жүйесі.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lang w:val="kk-KZ"/>
        </w:rPr>
      </w:pPr>
      <w:r w:rsidRPr="004B1952">
        <w:rPr>
          <w:rFonts w:ascii="Times New Roman" w:eastAsia="Times New Roman" w:hAnsi="Times New Roman" w:cs="Times New Roman"/>
          <w:sz w:val="28"/>
          <w:szCs w:val="28"/>
          <w:lang w:val="kk-KZ"/>
        </w:rPr>
        <w:t>Қылмыстық іс  қозғауға себептер мен негіздер.</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Басты</w:t>
      </w:r>
      <w:proofErr w:type="spellEnd"/>
      <w:r w:rsidRPr="004B1952">
        <w:rPr>
          <w:rFonts w:ascii="Times New Roman" w:eastAsia="Times New Roman" w:hAnsi="Times New Roman" w:cs="Times New Roman"/>
          <w:sz w:val="28"/>
          <w:szCs w:val="28"/>
        </w:rPr>
        <w:t xml:space="preserve"> сот талқылауының </w:t>
      </w:r>
      <w:proofErr w:type="spellStart"/>
      <w:r w:rsidRPr="004B1952">
        <w:rPr>
          <w:rFonts w:ascii="Times New Roman" w:eastAsia="Times New Roman" w:hAnsi="Times New Roman" w:cs="Times New Roman"/>
          <w:sz w:val="28"/>
          <w:szCs w:val="28"/>
        </w:rPr>
        <w:t>жалпы</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шарттары</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Қылмыстық </w:t>
      </w:r>
      <w:proofErr w:type="spellStart"/>
      <w:r w:rsidRPr="004B1952">
        <w:rPr>
          <w:rFonts w:ascii="Times New Roman" w:eastAsia="Times New Roman" w:hAnsi="Times New Roman" w:cs="Times New Roman"/>
          <w:sz w:val="28"/>
          <w:szCs w:val="28"/>
        </w:rPr>
        <w:t>процеске</w:t>
      </w:r>
      <w:proofErr w:type="spellEnd"/>
      <w:r w:rsidRPr="004B1952">
        <w:rPr>
          <w:rFonts w:ascii="Times New Roman" w:eastAsia="Times New Roman" w:hAnsi="Times New Roman" w:cs="Times New Roman"/>
          <w:sz w:val="28"/>
          <w:szCs w:val="28"/>
        </w:rPr>
        <w:t xml:space="preserve"> қтысушылардың түсіні</w:t>
      </w:r>
      <w:proofErr w:type="gramStart"/>
      <w:r w:rsidRPr="004B1952">
        <w:rPr>
          <w:rFonts w:ascii="Times New Roman" w:eastAsia="Times New Roman" w:hAnsi="Times New Roman" w:cs="Times New Roman"/>
          <w:sz w:val="28"/>
          <w:szCs w:val="28"/>
        </w:rPr>
        <w:t>гі ж</w:t>
      </w:r>
      <w:proofErr w:type="gramEnd"/>
      <w:r w:rsidRPr="004B1952">
        <w:rPr>
          <w:rFonts w:ascii="Times New Roman" w:eastAsia="Times New Roman" w:hAnsi="Times New Roman" w:cs="Times New Roman"/>
          <w:sz w:val="28"/>
          <w:szCs w:val="28"/>
        </w:rPr>
        <w:t xml:space="preserve">әне </w:t>
      </w:r>
      <w:proofErr w:type="spellStart"/>
      <w:r w:rsidRPr="004B1952">
        <w:rPr>
          <w:rFonts w:ascii="Times New Roman" w:eastAsia="Times New Roman" w:hAnsi="Times New Roman" w:cs="Times New Roman"/>
          <w:sz w:val="28"/>
          <w:szCs w:val="28"/>
        </w:rPr>
        <w:t>классификациясы</w:t>
      </w:r>
      <w:proofErr w:type="spellEnd"/>
      <w:r w:rsidRPr="004B1952">
        <w:rPr>
          <w:rFonts w:ascii="Times New Roman" w:eastAsia="Times New Roman" w:hAnsi="Times New Roman" w:cs="Times New Roman"/>
          <w:sz w:val="28"/>
          <w:szCs w:val="28"/>
        </w:rPr>
        <w:t xml:space="preserve">. Қылмыстық </w:t>
      </w:r>
      <w:proofErr w:type="spellStart"/>
      <w:r w:rsidRPr="004B1952">
        <w:rPr>
          <w:rFonts w:ascii="Times New Roman" w:eastAsia="Times New Roman" w:hAnsi="Times New Roman" w:cs="Times New Roman"/>
          <w:sz w:val="28"/>
          <w:szCs w:val="28"/>
        </w:rPr>
        <w:t>іс</w:t>
      </w:r>
      <w:proofErr w:type="spellEnd"/>
      <w:r w:rsidRPr="004B1952">
        <w:rPr>
          <w:rFonts w:ascii="Times New Roman" w:eastAsia="Times New Roman" w:hAnsi="Times New Roman" w:cs="Times New Roman"/>
          <w:sz w:val="28"/>
          <w:szCs w:val="28"/>
        </w:rPr>
        <w:t xml:space="preserve"> жүргізуді жүзеге </w:t>
      </w:r>
      <w:proofErr w:type="spellStart"/>
      <w:r w:rsidRPr="004B1952">
        <w:rPr>
          <w:rFonts w:ascii="Times New Roman" w:eastAsia="Times New Roman" w:hAnsi="Times New Roman" w:cs="Times New Roman"/>
          <w:sz w:val="28"/>
          <w:szCs w:val="28"/>
        </w:rPr>
        <w:t>асырушы</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органдар</w:t>
      </w:r>
      <w:proofErr w:type="spellEnd"/>
      <w:r w:rsidRPr="004B1952">
        <w:rPr>
          <w:rFonts w:ascii="Times New Roman" w:eastAsia="Times New Roman" w:hAnsi="Times New Roman" w:cs="Times New Roman"/>
          <w:sz w:val="28"/>
          <w:szCs w:val="28"/>
        </w:rPr>
        <w:t xml:space="preserve"> және </w:t>
      </w:r>
      <w:proofErr w:type="spellStart"/>
      <w:r w:rsidRPr="004B1952">
        <w:rPr>
          <w:rFonts w:ascii="Times New Roman" w:eastAsia="Times New Roman" w:hAnsi="Times New Roman" w:cs="Times New Roman"/>
          <w:sz w:val="28"/>
          <w:szCs w:val="28"/>
        </w:rPr>
        <w:t>лауазымды</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адамдар</w:t>
      </w:r>
      <w:proofErr w:type="spellEnd"/>
      <w:r w:rsidRPr="004B1952">
        <w:rPr>
          <w:rFonts w:ascii="Times New Roman" w:eastAsia="Times New Roman" w:hAnsi="Times New Roman" w:cs="Times New Roman"/>
          <w:sz w:val="28"/>
          <w:szCs w:val="28"/>
        </w:rPr>
        <w:t xml:space="preserve">. </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Қылмыстық </w:t>
      </w:r>
      <w:proofErr w:type="spellStart"/>
      <w:r w:rsidRPr="004B1952">
        <w:rPr>
          <w:rFonts w:ascii="Times New Roman" w:eastAsia="Times New Roman" w:hAnsi="Times New Roman" w:cs="Times New Roman"/>
          <w:sz w:val="28"/>
          <w:szCs w:val="28"/>
        </w:rPr>
        <w:t>іс</w:t>
      </w:r>
      <w:proofErr w:type="spellEnd"/>
      <w:r w:rsidRPr="004B1952">
        <w:rPr>
          <w:rFonts w:ascii="Times New Roman" w:eastAsia="Times New Roman" w:hAnsi="Times New Roman" w:cs="Times New Roman"/>
          <w:sz w:val="28"/>
          <w:szCs w:val="28"/>
        </w:rPr>
        <w:t xml:space="preserve"> қ</w:t>
      </w:r>
      <w:proofErr w:type="gramStart"/>
      <w:r w:rsidRPr="004B1952">
        <w:rPr>
          <w:rFonts w:ascii="Times New Roman" w:eastAsia="Times New Roman" w:hAnsi="Times New Roman" w:cs="Times New Roman"/>
          <w:sz w:val="28"/>
          <w:szCs w:val="28"/>
        </w:rPr>
        <w:t>оз</w:t>
      </w:r>
      <w:proofErr w:type="gramEnd"/>
      <w:r w:rsidRPr="004B1952">
        <w:rPr>
          <w:rFonts w:ascii="Times New Roman" w:eastAsia="Times New Roman" w:hAnsi="Times New Roman" w:cs="Times New Roman"/>
          <w:sz w:val="28"/>
          <w:szCs w:val="28"/>
        </w:rPr>
        <w:t>ғау сатысының түсінігі, мәні және тәртібі.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Сот </w:t>
      </w:r>
      <w:proofErr w:type="spellStart"/>
      <w:r w:rsidRPr="004B1952">
        <w:rPr>
          <w:rFonts w:ascii="Times New Roman" w:eastAsia="Times New Roman" w:hAnsi="Times New Roman" w:cs="Times New Roman"/>
          <w:sz w:val="28"/>
          <w:szCs w:val="28"/>
        </w:rPr>
        <w:t>ісін</w:t>
      </w:r>
      <w:proofErr w:type="spellEnd"/>
      <w:r w:rsidRPr="004B1952">
        <w:rPr>
          <w:rFonts w:ascii="Times New Roman" w:eastAsia="Times New Roman" w:hAnsi="Times New Roman" w:cs="Times New Roman"/>
          <w:sz w:val="28"/>
          <w:szCs w:val="28"/>
        </w:rPr>
        <w:t xml:space="preserve"> жұргізуді  тараптардың бәсекелестігі мен тең құқықтылығы </w:t>
      </w:r>
      <w:proofErr w:type="spellStart"/>
      <w:r w:rsidRPr="004B1952">
        <w:rPr>
          <w:rFonts w:ascii="Times New Roman" w:eastAsia="Times New Roman" w:hAnsi="Times New Roman" w:cs="Times New Roman"/>
          <w:sz w:val="28"/>
          <w:szCs w:val="28"/>
        </w:rPr>
        <w:t>негізінде</w:t>
      </w:r>
      <w:proofErr w:type="spellEnd"/>
      <w:r w:rsidRPr="004B1952">
        <w:rPr>
          <w:rFonts w:ascii="Times New Roman" w:eastAsia="Times New Roman" w:hAnsi="Times New Roman" w:cs="Times New Roman"/>
          <w:sz w:val="28"/>
          <w:szCs w:val="28"/>
        </w:rPr>
        <w:t xml:space="preserve"> жүзеге </w:t>
      </w:r>
      <w:proofErr w:type="spellStart"/>
      <w:r w:rsidRPr="004B1952">
        <w:rPr>
          <w:rFonts w:ascii="Times New Roman" w:eastAsia="Times New Roman" w:hAnsi="Times New Roman" w:cs="Times New Roman"/>
          <w:sz w:val="28"/>
          <w:szCs w:val="28"/>
        </w:rPr>
        <w:t>асыру</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Қылмыстық процессуалдық форма, оның т</w:t>
      </w:r>
      <w:r w:rsidRPr="004B1952">
        <w:rPr>
          <w:rFonts w:ascii="Times New Roman" w:eastAsia="Times New Roman" w:hAnsi="Times New Roman" w:cs="Times New Roman"/>
          <w:sz w:val="28"/>
          <w:szCs w:val="28"/>
          <w:lang w:val="kk-KZ"/>
        </w:rPr>
        <w:t>ү</w:t>
      </w:r>
      <w:proofErr w:type="spellStart"/>
      <w:r w:rsidRPr="004B1952">
        <w:rPr>
          <w:rFonts w:ascii="Times New Roman" w:eastAsia="Times New Roman" w:hAnsi="Times New Roman" w:cs="Times New Roman"/>
          <w:sz w:val="28"/>
          <w:szCs w:val="28"/>
        </w:rPr>
        <w:t>сінігі</w:t>
      </w:r>
      <w:proofErr w:type="spellEnd"/>
      <w:r w:rsidRPr="004B1952">
        <w:rPr>
          <w:rFonts w:ascii="Times New Roman" w:eastAsia="Times New Roman" w:hAnsi="Times New Roman" w:cs="Times New Roman"/>
          <w:sz w:val="28"/>
          <w:szCs w:val="28"/>
          <w:lang w:val="kk-KZ"/>
        </w:rPr>
        <w:t>,</w:t>
      </w:r>
      <w:r w:rsidRPr="004B1952">
        <w:rPr>
          <w:rFonts w:ascii="Times New Roman" w:eastAsia="Times New Roman" w:hAnsi="Times New Roman" w:cs="Times New Roman"/>
          <w:sz w:val="28"/>
          <w:szCs w:val="28"/>
        </w:rPr>
        <w:t xml:space="preserve"> мәні және маңызы.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Қылмыстық </w:t>
      </w:r>
      <w:proofErr w:type="spellStart"/>
      <w:r w:rsidRPr="004B1952">
        <w:rPr>
          <w:rFonts w:ascii="Times New Roman" w:eastAsia="Times New Roman" w:hAnsi="Times New Roman" w:cs="Times New Roman"/>
          <w:sz w:val="28"/>
          <w:szCs w:val="28"/>
        </w:rPr>
        <w:t>і</w:t>
      </w:r>
      <w:proofErr w:type="gramStart"/>
      <w:r w:rsidRPr="004B1952">
        <w:rPr>
          <w:rFonts w:ascii="Times New Roman" w:eastAsia="Times New Roman" w:hAnsi="Times New Roman" w:cs="Times New Roman"/>
          <w:sz w:val="28"/>
          <w:szCs w:val="28"/>
        </w:rPr>
        <w:t>с</w:t>
      </w:r>
      <w:proofErr w:type="spellEnd"/>
      <w:r w:rsidRPr="004B1952">
        <w:rPr>
          <w:rFonts w:ascii="Times New Roman" w:eastAsia="Times New Roman" w:hAnsi="Times New Roman" w:cs="Times New Roman"/>
          <w:sz w:val="28"/>
          <w:szCs w:val="28"/>
        </w:rPr>
        <w:t xml:space="preserve"> ж</w:t>
      </w:r>
      <w:proofErr w:type="gramEnd"/>
      <w:r w:rsidRPr="004B1952">
        <w:rPr>
          <w:rFonts w:ascii="Times New Roman" w:eastAsia="Times New Roman" w:hAnsi="Times New Roman" w:cs="Times New Roman"/>
          <w:sz w:val="28"/>
          <w:szCs w:val="28"/>
        </w:rPr>
        <w:t xml:space="preserve">үргізудегі анықтау жүргізудің түсінігі мен түрлері. Анықтау </w:t>
      </w:r>
      <w:proofErr w:type="spellStart"/>
      <w:r w:rsidRPr="004B1952">
        <w:rPr>
          <w:rFonts w:ascii="Times New Roman" w:eastAsia="Times New Roman" w:hAnsi="Times New Roman" w:cs="Times New Roman"/>
          <w:sz w:val="28"/>
          <w:szCs w:val="28"/>
        </w:rPr>
        <w:t>мерзімдері</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gramStart"/>
      <w:r w:rsidRPr="004B1952">
        <w:rPr>
          <w:rFonts w:ascii="Times New Roman" w:eastAsia="Times New Roman" w:hAnsi="Times New Roman" w:cs="Times New Roman"/>
          <w:sz w:val="28"/>
          <w:szCs w:val="28"/>
        </w:rPr>
        <w:t>Жәб</w:t>
      </w:r>
      <w:proofErr w:type="gramEnd"/>
      <w:r w:rsidRPr="004B1952">
        <w:rPr>
          <w:rFonts w:ascii="Times New Roman" w:eastAsia="Times New Roman" w:hAnsi="Times New Roman" w:cs="Times New Roman"/>
          <w:sz w:val="28"/>
          <w:szCs w:val="28"/>
        </w:rPr>
        <w:t xml:space="preserve">ірленушінің, азаматтық </w:t>
      </w:r>
      <w:proofErr w:type="spellStart"/>
      <w:r w:rsidRPr="004B1952">
        <w:rPr>
          <w:rFonts w:ascii="Times New Roman" w:eastAsia="Times New Roman" w:hAnsi="Times New Roman" w:cs="Times New Roman"/>
          <w:sz w:val="28"/>
          <w:szCs w:val="28"/>
        </w:rPr>
        <w:t>талапкер</w:t>
      </w:r>
      <w:proofErr w:type="spellEnd"/>
      <w:r w:rsidRPr="004B1952">
        <w:rPr>
          <w:rFonts w:ascii="Times New Roman" w:eastAsia="Times New Roman" w:hAnsi="Times New Roman" w:cs="Times New Roman"/>
          <w:sz w:val="28"/>
          <w:szCs w:val="28"/>
        </w:rPr>
        <w:t xml:space="preserve"> мен </w:t>
      </w:r>
      <w:proofErr w:type="spellStart"/>
      <w:r w:rsidRPr="004B1952">
        <w:rPr>
          <w:rFonts w:ascii="Times New Roman" w:eastAsia="Times New Roman" w:hAnsi="Times New Roman" w:cs="Times New Roman"/>
          <w:sz w:val="28"/>
          <w:szCs w:val="28"/>
        </w:rPr>
        <w:t>жеке</w:t>
      </w:r>
      <w:proofErr w:type="spellEnd"/>
      <w:r w:rsidRPr="004B1952">
        <w:rPr>
          <w:rFonts w:ascii="Times New Roman" w:eastAsia="Times New Roman" w:hAnsi="Times New Roman" w:cs="Times New Roman"/>
          <w:sz w:val="28"/>
          <w:szCs w:val="28"/>
        </w:rPr>
        <w:t xml:space="preserve"> айыптаушының өкілдері, олардың процессуалдық жағдайлары.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Тергеушнің өкілеттілігі. </w:t>
      </w:r>
      <w:proofErr w:type="spellStart"/>
      <w:r w:rsidRPr="004B1952">
        <w:rPr>
          <w:rFonts w:ascii="Times New Roman" w:eastAsia="Times New Roman" w:hAnsi="Times New Roman" w:cs="Times New Roman"/>
          <w:sz w:val="28"/>
          <w:szCs w:val="28"/>
        </w:rPr>
        <w:t>Алдын</w:t>
      </w:r>
      <w:proofErr w:type="spellEnd"/>
      <w:r w:rsidRPr="004B1952">
        <w:rPr>
          <w:rFonts w:ascii="Times New Roman" w:eastAsia="Times New Roman" w:hAnsi="Times New Roman" w:cs="Times New Roman"/>
          <w:sz w:val="28"/>
          <w:szCs w:val="28"/>
        </w:rPr>
        <w:t xml:space="preserve"> ала </w:t>
      </w:r>
      <w:proofErr w:type="spellStart"/>
      <w:r w:rsidRPr="004B1952">
        <w:rPr>
          <w:rFonts w:ascii="Times New Roman" w:eastAsia="Times New Roman" w:hAnsi="Times New Roman" w:cs="Times New Roman"/>
          <w:sz w:val="28"/>
          <w:szCs w:val="28"/>
        </w:rPr>
        <w:t>тергеуді</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тергеушілер</w:t>
      </w:r>
      <w:proofErr w:type="spellEnd"/>
      <w:r w:rsidRPr="004B1952">
        <w:rPr>
          <w:rFonts w:ascii="Times New Roman" w:eastAsia="Times New Roman" w:hAnsi="Times New Roman" w:cs="Times New Roman"/>
          <w:sz w:val="28"/>
          <w:szCs w:val="28"/>
        </w:rPr>
        <w:t xml:space="preserve"> тобының жүргізуі. </w:t>
      </w:r>
      <w:proofErr w:type="spellStart"/>
      <w:r w:rsidRPr="004B1952">
        <w:rPr>
          <w:rFonts w:ascii="Times New Roman" w:eastAsia="Times New Roman" w:hAnsi="Times New Roman" w:cs="Times New Roman"/>
          <w:sz w:val="28"/>
          <w:szCs w:val="28"/>
        </w:rPr>
        <w:t>Тергеу</w:t>
      </w:r>
      <w:proofErr w:type="spellEnd"/>
      <w:r w:rsidRPr="004B1952">
        <w:rPr>
          <w:rFonts w:ascii="Times New Roman" w:eastAsia="Times New Roman" w:hAnsi="Times New Roman" w:cs="Times New Roman"/>
          <w:sz w:val="28"/>
          <w:szCs w:val="28"/>
        </w:rPr>
        <w:t xml:space="preserve"> тобының жетекшісінің өкілеттігі.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Сот талқылауының </w:t>
      </w:r>
      <w:proofErr w:type="spellStart"/>
      <w:r w:rsidRPr="004B1952">
        <w:rPr>
          <w:rFonts w:ascii="Times New Roman" w:eastAsia="Times New Roman" w:hAnsi="Times New Roman" w:cs="Times New Roman"/>
          <w:sz w:val="28"/>
          <w:szCs w:val="28"/>
        </w:rPr>
        <w:t>шегі</w:t>
      </w:r>
      <w:proofErr w:type="spellEnd"/>
      <w:r w:rsidRPr="004B1952">
        <w:rPr>
          <w:rFonts w:ascii="Times New Roman" w:eastAsia="Times New Roman" w:hAnsi="Times New Roman" w:cs="Times New Roman"/>
          <w:sz w:val="28"/>
          <w:szCs w:val="28"/>
        </w:rPr>
        <w:t xml:space="preserve">. Сот талқылауда </w:t>
      </w:r>
      <w:proofErr w:type="spellStart"/>
      <w:r w:rsidRPr="004B1952">
        <w:rPr>
          <w:rFonts w:ascii="Times New Roman" w:eastAsia="Times New Roman" w:hAnsi="Times New Roman" w:cs="Times New Roman"/>
          <w:sz w:val="28"/>
          <w:szCs w:val="28"/>
        </w:rPr>
        <w:t>айыпты</w:t>
      </w:r>
      <w:proofErr w:type="spellEnd"/>
      <w:r w:rsidRPr="004B1952">
        <w:rPr>
          <w:rFonts w:ascii="Times New Roman" w:eastAsia="Times New Roman" w:hAnsi="Times New Roman" w:cs="Times New Roman"/>
          <w:sz w:val="28"/>
          <w:szCs w:val="28"/>
        </w:rPr>
        <w:t xml:space="preserve"> өзгертудің мүмкіндігі. </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Қазақстан Республикасының </w:t>
      </w:r>
      <w:proofErr w:type="spellStart"/>
      <w:r w:rsidRPr="004B1952">
        <w:rPr>
          <w:rFonts w:ascii="Times New Roman" w:eastAsia="Times New Roman" w:hAnsi="Times New Roman" w:cs="Times New Roman"/>
          <w:sz w:val="28"/>
          <w:szCs w:val="28"/>
        </w:rPr>
        <w:t>Конституциясы</w:t>
      </w:r>
      <w:proofErr w:type="spellEnd"/>
      <w:r w:rsidRPr="004B1952">
        <w:rPr>
          <w:rFonts w:ascii="Times New Roman" w:eastAsia="Times New Roman" w:hAnsi="Times New Roman" w:cs="Times New Roman"/>
          <w:sz w:val="28"/>
          <w:szCs w:val="28"/>
        </w:rPr>
        <w:t xml:space="preserve"> мен қылмыстық </w:t>
      </w:r>
      <w:proofErr w:type="spellStart"/>
      <w:r w:rsidRPr="004B1952">
        <w:rPr>
          <w:rFonts w:ascii="Times New Roman" w:eastAsia="Times New Roman" w:hAnsi="Times New Roman" w:cs="Times New Roman"/>
          <w:sz w:val="28"/>
          <w:szCs w:val="28"/>
        </w:rPr>
        <w:t>і</w:t>
      </w:r>
      <w:proofErr w:type="gramStart"/>
      <w:r w:rsidRPr="004B1952">
        <w:rPr>
          <w:rFonts w:ascii="Times New Roman" w:eastAsia="Times New Roman" w:hAnsi="Times New Roman" w:cs="Times New Roman"/>
          <w:sz w:val="28"/>
          <w:szCs w:val="28"/>
        </w:rPr>
        <w:t>с</w:t>
      </w:r>
      <w:proofErr w:type="spellEnd"/>
      <w:proofErr w:type="gramEnd"/>
      <w:r w:rsidRPr="004B1952">
        <w:rPr>
          <w:rFonts w:ascii="Times New Roman" w:eastAsia="Times New Roman" w:hAnsi="Times New Roman" w:cs="Times New Roman"/>
          <w:sz w:val="28"/>
          <w:szCs w:val="28"/>
        </w:rPr>
        <w:t xml:space="preserve"> жүргізу заңдарында </w:t>
      </w:r>
      <w:proofErr w:type="spellStart"/>
      <w:r w:rsidRPr="004B1952">
        <w:rPr>
          <w:rFonts w:ascii="Times New Roman" w:eastAsia="Times New Roman" w:hAnsi="Times New Roman" w:cs="Times New Roman"/>
          <w:sz w:val="28"/>
          <w:szCs w:val="28"/>
        </w:rPr>
        <w:t>бекітілген</w:t>
      </w:r>
      <w:proofErr w:type="spellEnd"/>
      <w:r w:rsidRPr="004B1952">
        <w:rPr>
          <w:rFonts w:ascii="Times New Roman" w:eastAsia="Times New Roman" w:hAnsi="Times New Roman" w:cs="Times New Roman"/>
          <w:sz w:val="28"/>
          <w:szCs w:val="28"/>
        </w:rPr>
        <w:t xml:space="preserve"> қылмыстық процесстің </w:t>
      </w:r>
      <w:proofErr w:type="spellStart"/>
      <w:r w:rsidRPr="004B1952">
        <w:rPr>
          <w:rFonts w:ascii="Times New Roman" w:eastAsia="Times New Roman" w:hAnsi="Times New Roman" w:cs="Times New Roman"/>
          <w:sz w:val="28"/>
          <w:szCs w:val="28"/>
        </w:rPr>
        <w:t>принциптері</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Алдын</w:t>
      </w:r>
      <w:proofErr w:type="spellEnd"/>
      <w:r w:rsidRPr="004B1952">
        <w:rPr>
          <w:rFonts w:ascii="Times New Roman" w:eastAsia="Times New Roman" w:hAnsi="Times New Roman" w:cs="Times New Roman"/>
          <w:sz w:val="28"/>
          <w:szCs w:val="28"/>
        </w:rPr>
        <w:t xml:space="preserve"> </w:t>
      </w:r>
      <w:proofErr w:type="gramStart"/>
      <w:r w:rsidRPr="004B1952">
        <w:rPr>
          <w:rFonts w:ascii="Times New Roman" w:eastAsia="Times New Roman" w:hAnsi="Times New Roman" w:cs="Times New Roman"/>
          <w:sz w:val="28"/>
          <w:szCs w:val="28"/>
        </w:rPr>
        <w:t>ала</w:t>
      </w:r>
      <w:proofErr w:type="gram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тергеу</w:t>
      </w:r>
      <w:proofErr w:type="spellEnd"/>
      <w:r w:rsidRPr="004B1952">
        <w:rPr>
          <w:rFonts w:ascii="Times New Roman" w:eastAsia="Times New Roman" w:hAnsi="Times New Roman" w:cs="Times New Roman"/>
          <w:sz w:val="28"/>
          <w:szCs w:val="28"/>
        </w:rPr>
        <w:t xml:space="preserve"> жүргізудің </w:t>
      </w:r>
      <w:proofErr w:type="spellStart"/>
      <w:r w:rsidRPr="004B1952">
        <w:rPr>
          <w:rFonts w:ascii="Times New Roman" w:eastAsia="Times New Roman" w:hAnsi="Times New Roman" w:cs="Times New Roman"/>
          <w:sz w:val="28"/>
          <w:szCs w:val="28"/>
        </w:rPr>
        <w:t>жалпы</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шарттары</w:t>
      </w:r>
      <w:proofErr w:type="spellEnd"/>
      <w:r w:rsidRPr="004B1952">
        <w:rPr>
          <w:rFonts w:ascii="Times New Roman" w:eastAsia="Times New Roman" w:hAnsi="Times New Roman" w:cs="Times New Roman"/>
          <w:sz w:val="28"/>
          <w:szCs w:val="28"/>
        </w:rPr>
        <w:t>, түсінігі және маңызы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Куәгер: түсіні</w:t>
      </w:r>
      <w:proofErr w:type="gramStart"/>
      <w:r w:rsidRPr="004B1952">
        <w:rPr>
          <w:rFonts w:ascii="Times New Roman" w:eastAsia="Times New Roman" w:hAnsi="Times New Roman" w:cs="Times New Roman"/>
          <w:sz w:val="28"/>
          <w:szCs w:val="28"/>
        </w:rPr>
        <w:t>гі ж</w:t>
      </w:r>
      <w:proofErr w:type="gramEnd"/>
      <w:r w:rsidRPr="004B1952">
        <w:rPr>
          <w:rFonts w:ascii="Times New Roman" w:eastAsia="Times New Roman" w:hAnsi="Times New Roman" w:cs="Times New Roman"/>
          <w:sz w:val="28"/>
          <w:szCs w:val="28"/>
        </w:rPr>
        <w:t>әне процессуалдық жағдайы.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Қылмыстық </w:t>
      </w:r>
      <w:proofErr w:type="spellStart"/>
      <w:r w:rsidRPr="004B1952">
        <w:rPr>
          <w:rFonts w:ascii="Times New Roman" w:eastAsia="Times New Roman" w:hAnsi="Times New Roman" w:cs="Times New Roman"/>
          <w:sz w:val="28"/>
          <w:szCs w:val="28"/>
        </w:rPr>
        <w:t>процесске</w:t>
      </w:r>
      <w:proofErr w:type="spellEnd"/>
      <w:r w:rsidRPr="004B1952">
        <w:rPr>
          <w:rFonts w:ascii="Times New Roman" w:eastAsia="Times New Roman" w:hAnsi="Times New Roman" w:cs="Times New Roman"/>
          <w:sz w:val="28"/>
          <w:szCs w:val="28"/>
        </w:rPr>
        <w:t xml:space="preserve"> қатысушылар, олардың түсінігі </w:t>
      </w:r>
      <w:proofErr w:type="gramStart"/>
      <w:r w:rsidRPr="004B1952">
        <w:rPr>
          <w:rFonts w:ascii="Times New Roman" w:eastAsia="Times New Roman" w:hAnsi="Times New Roman" w:cs="Times New Roman"/>
          <w:sz w:val="28"/>
          <w:szCs w:val="28"/>
        </w:rPr>
        <w:t xml:space="preserve">мен </w:t>
      </w:r>
      <w:proofErr w:type="spellStart"/>
      <w:r w:rsidRPr="004B1952">
        <w:rPr>
          <w:rFonts w:ascii="Times New Roman" w:eastAsia="Times New Roman" w:hAnsi="Times New Roman" w:cs="Times New Roman"/>
          <w:sz w:val="28"/>
          <w:szCs w:val="28"/>
        </w:rPr>
        <w:t>ж</w:t>
      </w:r>
      <w:proofErr w:type="gramEnd"/>
      <w:r w:rsidRPr="004B1952">
        <w:rPr>
          <w:rFonts w:ascii="Times New Roman" w:eastAsia="Times New Roman" w:hAnsi="Times New Roman" w:cs="Times New Roman"/>
          <w:sz w:val="28"/>
          <w:szCs w:val="28"/>
        </w:rPr>
        <w:t>іктелуі</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w:t>
      </w:r>
      <w:proofErr w:type="gramStart"/>
      <w:r w:rsidRPr="004B1952">
        <w:rPr>
          <w:rFonts w:ascii="Times New Roman" w:eastAsia="Times New Roman" w:hAnsi="Times New Roman" w:cs="Times New Roman"/>
          <w:sz w:val="28"/>
          <w:szCs w:val="28"/>
        </w:rPr>
        <w:t>К</w:t>
      </w:r>
      <w:proofErr w:type="gramEnd"/>
      <w:r w:rsidRPr="004B1952">
        <w:rPr>
          <w:rFonts w:ascii="Times New Roman" w:eastAsia="Times New Roman" w:hAnsi="Times New Roman" w:cs="Times New Roman"/>
          <w:sz w:val="28"/>
          <w:szCs w:val="28"/>
        </w:rPr>
        <w:t xml:space="preserve">інәсіздік </w:t>
      </w:r>
      <w:proofErr w:type="spellStart"/>
      <w:r w:rsidRPr="004B1952">
        <w:rPr>
          <w:rFonts w:ascii="Times New Roman" w:eastAsia="Times New Roman" w:hAnsi="Times New Roman" w:cs="Times New Roman"/>
          <w:sz w:val="28"/>
          <w:szCs w:val="28"/>
        </w:rPr>
        <w:t>презумпциясы</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принципі</w:t>
      </w:r>
      <w:proofErr w:type="spellEnd"/>
      <w:r w:rsidRPr="004B1952">
        <w:rPr>
          <w:rFonts w:ascii="Times New Roman" w:eastAsia="Times New Roman" w:hAnsi="Times New Roman" w:cs="Times New Roman"/>
          <w:sz w:val="28"/>
          <w:szCs w:val="28"/>
        </w:rPr>
        <w:t xml:space="preserve"> және оның практикалық маңызы.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.Қорғаушының қылмыстық </w:t>
      </w:r>
      <w:proofErr w:type="spellStart"/>
      <w:r w:rsidRPr="004B1952">
        <w:rPr>
          <w:rFonts w:ascii="Times New Roman" w:eastAsia="Times New Roman" w:hAnsi="Times New Roman" w:cs="Times New Roman"/>
          <w:sz w:val="28"/>
          <w:szCs w:val="28"/>
        </w:rPr>
        <w:t>процесске</w:t>
      </w:r>
      <w:proofErr w:type="spellEnd"/>
      <w:r w:rsidRPr="004B1952">
        <w:rPr>
          <w:rFonts w:ascii="Times New Roman" w:eastAsia="Times New Roman" w:hAnsi="Times New Roman" w:cs="Times New Roman"/>
          <w:sz w:val="28"/>
          <w:szCs w:val="28"/>
        </w:rPr>
        <w:t xml:space="preserve"> қатысуы, оның</w:t>
      </w:r>
      <w:r w:rsidRPr="004B1952">
        <w:rPr>
          <w:rFonts w:ascii="Times New Roman" w:eastAsia="Times New Roman" w:hAnsi="Times New Roman" w:cs="Times New Roman"/>
          <w:sz w:val="28"/>
          <w:szCs w:val="28"/>
          <w:lang w:val="kk-KZ"/>
        </w:rPr>
        <w:t xml:space="preserve"> </w:t>
      </w:r>
      <w:r w:rsidRPr="004B1952">
        <w:rPr>
          <w:rFonts w:ascii="Times New Roman" w:eastAsia="Times New Roman" w:hAnsi="Times New Roman" w:cs="Times New Roman"/>
          <w:sz w:val="28"/>
          <w:szCs w:val="28"/>
        </w:rPr>
        <w:t xml:space="preserve">құқықтары мен </w:t>
      </w:r>
      <w:proofErr w:type="spellStart"/>
      <w:proofErr w:type="gramStart"/>
      <w:r w:rsidRPr="004B1952">
        <w:rPr>
          <w:rFonts w:ascii="Times New Roman" w:eastAsia="Times New Roman" w:hAnsi="Times New Roman" w:cs="Times New Roman"/>
          <w:sz w:val="28"/>
          <w:szCs w:val="28"/>
        </w:rPr>
        <w:t>м</w:t>
      </w:r>
      <w:proofErr w:type="gramEnd"/>
      <w:r w:rsidRPr="004B1952">
        <w:rPr>
          <w:rFonts w:ascii="Times New Roman" w:eastAsia="Times New Roman" w:hAnsi="Times New Roman" w:cs="Times New Roman"/>
          <w:sz w:val="28"/>
          <w:szCs w:val="28"/>
        </w:rPr>
        <w:t>індеттері</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Тергеу</w:t>
      </w:r>
      <w:proofErr w:type="spellEnd"/>
      <w:r w:rsidRPr="004B1952">
        <w:rPr>
          <w:rFonts w:ascii="Times New Roman" w:eastAsia="Times New Roman" w:hAnsi="Times New Roman" w:cs="Times New Roman"/>
          <w:sz w:val="28"/>
          <w:szCs w:val="28"/>
        </w:rPr>
        <w:t xml:space="preserve"> әрекеттерінің түсінігі мен түрлері. </w:t>
      </w:r>
      <w:proofErr w:type="spellStart"/>
      <w:r w:rsidRPr="004B1952">
        <w:rPr>
          <w:rFonts w:ascii="Times New Roman" w:eastAsia="Times New Roman" w:hAnsi="Times New Roman" w:cs="Times New Roman"/>
          <w:sz w:val="28"/>
          <w:szCs w:val="28"/>
        </w:rPr>
        <w:t>Тергеу</w:t>
      </w:r>
      <w:proofErr w:type="spellEnd"/>
      <w:r w:rsidRPr="004B1952">
        <w:rPr>
          <w:rFonts w:ascii="Times New Roman" w:eastAsia="Times New Roman" w:hAnsi="Times New Roman" w:cs="Times New Roman"/>
          <w:sz w:val="28"/>
          <w:szCs w:val="28"/>
        </w:rPr>
        <w:t xml:space="preserve"> </w:t>
      </w:r>
      <w:r w:rsidRPr="004B1952">
        <w:rPr>
          <w:rFonts w:ascii="Times New Roman" w:eastAsia="Times New Roman" w:hAnsi="Times New Roman" w:cs="Times New Roman"/>
          <w:sz w:val="28"/>
          <w:szCs w:val="28"/>
          <w:lang w:val="kk-KZ"/>
        </w:rPr>
        <w:t>ә</w:t>
      </w:r>
      <w:r w:rsidRPr="004B1952">
        <w:rPr>
          <w:rFonts w:ascii="Times New Roman" w:eastAsia="Times New Roman" w:hAnsi="Times New Roman" w:cs="Times New Roman"/>
          <w:sz w:val="28"/>
          <w:szCs w:val="28"/>
        </w:rPr>
        <w:t>рекеттерінің жүйесі.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Басты</w:t>
      </w:r>
      <w:proofErr w:type="spellEnd"/>
      <w:r w:rsidRPr="004B1952">
        <w:rPr>
          <w:rFonts w:ascii="Times New Roman" w:eastAsia="Times New Roman" w:hAnsi="Times New Roman" w:cs="Times New Roman"/>
          <w:sz w:val="28"/>
          <w:szCs w:val="28"/>
        </w:rPr>
        <w:t xml:space="preserve"> сот талқылауының дайындық бө</w:t>
      </w:r>
      <w:proofErr w:type="gramStart"/>
      <w:r w:rsidRPr="004B1952">
        <w:rPr>
          <w:rFonts w:ascii="Times New Roman" w:eastAsia="Times New Roman" w:hAnsi="Times New Roman" w:cs="Times New Roman"/>
          <w:sz w:val="28"/>
          <w:szCs w:val="28"/>
        </w:rPr>
        <w:t>л</w:t>
      </w:r>
      <w:proofErr w:type="gramEnd"/>
      <w:r w:rsidRPr="004B1952">
        <w:rPr>
          <w:rFonts w:ascii="Times New Roman" w:eastAsia="Times New Roman" w:hAnsi="Times New Roman" w:cs="Times New Roman"/>
          <w:sz w:val="28"/>
          <w:szCs w:val="28"/>
        </w:rPr>
        <w:t>імі.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Сезіктіні</w:t>
      </w:r>
      <w:proofErr w:type="spellEnd"/>
      <w:r w:rsidRPr="004B1952">
        <w:rPr>
          <w:rFonts w:ascii="Times New Roman" w:eastAsia="Times New Roman" w:hAnsi="Times New Roman" w:cs="Times New Roman"/>
          <w:sz w:val="28"/>
          <w:szCs w:val="28"/>
        </w:rPr>
        <w:t xml:space="preserve"> ұстау, ұстаудың түсінігі, </w:t>
      </w:r>
      <w:proofErr w:type="spellStart"/>
      <w:r w:rsidRPr="004B1952">
        <w:rPr>
          <w:rFonts w:ascii="Times New Roman" w:eastAsia="Times New Roman" w:hAnsi="Times New Roman" w:cs="Times New Roman"/>
          <w:sz w:val="28"/>
          <w:szCs w:val="28"/>
        </w:rPr>
        <w:t>негіздері</w:t>
      </w:r>
      <w:proofErr w:type="spellEnd"/>
      <w:r w:rsidRPr="004B1952">
        <w:rPr>
          <w:rFonts w:ascii="Times New Roman" w:eastAsia="Times New Roman" w:hAnsi="Times New Roman" w:cs="Times New Roman"/>
          <w:sz w:val="28"/>
          <w:szCs w:val="28"/>
        </w:rPr>
        <w:t xml:space="preserve"> мен процессуалдық тәртібі.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gramStart"/>
      <w:r w:rsidRPr="004B1952">
        <w:rPr>
          <w:rFonts w:ascii="Times New Roman" w:eastAsia="Times New Roman" w:hAnsi="Times New Roman" w:cs="Times New Roman"/>
          <w:sz w:val="28"/>
          <w:szCs w:val="28"/>
        </w:rPr>
        <w:t>Жәб</w:t>
      </w:r>
      <w:proofErr w:type="gramEnd"/>
      <w:r w:rsidRPr="004B1952">
        <w:rPr>
          <w:rFonts w:ascii="Times New Roman" w:eastAsia="Times New Roman" w:hAnsi="Times New Roman" w:cs="Times New Roman"/>
          <w:sz w:val="28"/>
          <w:szCs w:val="28"/>
        </w:rPr>
        <w:t xml:space="preserve">ірленуші, азаматтық </w:t>
      </w:r>
      <w:proofErr w:type="spellStart"/>
      <w:r w:rsidRPr="004B1952">
        <w:rPr>
          <w:rFonts w:ascii="Times New Roman" w:eastAsia="Times New Roman" w:hAnsi="Times New Roman" w:cs="Times New Roman"/>
          <w:sz w:val="28"/>
          <w:szCs w:val="28"/>
        </w:rPr>
        <w:t>талапкер</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деп</w:t>
      </w:r>
      <w:proofErr w:type="spellEnd"/>
      <w:r w:rsidRPr="004B1952">
        <w:rPr>
          <w:rFonts w:ascii="Times New Roman" w:eastAsia="Times New Roman" w:hAnsi="Times New Roman" w:cs="Times New Roman"/>
          <w:sz w:val="28"/>
          <w:szCs w:val="28"/>
        </w:rPr>
        <w:t xml:space="preserve"> танудың </w:t>
      </w:r>
      <w:proofErr w:type="spellStart"/>
      <w:r w:rsidRPr="004B1952">
        <w:rPr>
          <w:rFonts w:ascii="Times New Roman" w:eastAsia="Times New Roman" w:hAnsi="Times New Roman" w:cs="Times New Roman"/>
          <w:sz w:val="28"/>
          <w:szCs w:val="28"/>
        </w:rPr>
        <w:t>негізі</w:t>
      </w:r>
      <w:proofErr w:type="spellEnd"/>
      <w:r w:rsidRPr="004B1952">
        <w:rPr>
          <w:rFonts w:ascii="Times New Roman" w:eastAsia="Times New Roman" w:hAnsi="Times New Roman" w:cs="Times New Roman"/>
          <w:sz w:val="28"/>
          <w:szCs w:val="28"/>
        </w:rPr>
        <w:t xml:space="preserve"> және тәртібі.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Басты</w:t>
      </w:r>
      <w:proofErr w:type="spellEnd"/>
      <w:r w:rsidRPr="004B1952">
        <w:rPr>
          <w:rFonts w:ascii="Times New Roman" w:eastAsia="Times New Roman" w:hAnsi="Times New Roman" w:cs="Times New Roman"/>
          <w:sz w:val="28"/>
          <w:szCs w:val="28"/>
        </w:rPr>
        <w:t xml:space="preserve"> сот талқылауында қылмыстық </w:t>
      </w:r>
      <w:proofErr w:type="spellStart"/>
      <w:r w:rsidRPr="004B1952">
        <w:rPr>
          <w:rFonts w:ascii="Times New Roman" w:eastAsia="Times New Roman" w:hAnsi="Times New Roman" w:cs="Times New Roman"/>
          <w:sz w:val="28"/>
          <w:szCs w:val="28"/>
        </w:rPr>
        <w:t>і</w:t>
      </w:r>
      <w:proofErr w:type="gramStart"/>
      <w:r w:rsidRPr="004B1952">
        <w:rPr>
          <w:rFonts w:ascii="Times New Roman" w:eastAsia="Times New Roman" w:hAnsi="Times New Roman" w:cs="Times New Roman"/>
          <w:sz w:val="28"/>
          <w:szCs w:val="28"/>
        </w:rPr>
        <w:t>ст</w:t>
      </w:r>
      <w:proofErr w:type="gramEnd"/>
      <w:r w:rsidRPr="004B1952">
        <w:rPr>
          <w:rFonts w:ascii="Times New Roman" w:eastAsia="Times New Roman" w:hAnsi="Times New Roman" w:cs="Times New Roman"/>
          <w:sz w:val="28"/>
          <w:szCs w:val="28"/>
        </w:rPr>
        <w:t>і</w:t>
      </w:r>
      <w:proofErr w:type="spellEnd"/>
      <w:r w:rsidRPr="004B1952">
        <w:rPr>
          <w:rFonts w:ascii="Times New Roman" w:eastAsia="Times New Roman" w:hAnsi="Times New Roman" w:cs="Times New Roman"/>
          <w:sz w:val="28"/>
          <w:szCs w:val="28"/>
        </w:rPr>
        <w:t xml:space="preserve"> қысқартудың процессуалдық тәртібі мен </w:t>
      </w:r>
      <w:proofErr w:type="spellStart"/>
      <w:r w:rsidRPr="004B1952">
        <w:rPr>
          <w:rFonts w:ascii="Times New Roman" w:eastAsia="Times New Roman" w:hAnsi="Times New Roman" w:cs="Times New Roman"/>
          <w:sz w:val="28"/>
          <w:szCs w:val="28"/>
        </w:rPr>
        <w:t>негіздері</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Тергеу</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іс</w:t>
      </w:r>
      <w:proofErr w:type="spellEnd"/>
      <w:r w:rsidRPr="004B1952">
        <w:rPr>
          <w:rFonts w:ascii="Times New Roman" w:eastAsia="Times New Roman" w:hAnsi="Times New Roman" w:cs="Times New Roman"/>
          <w:sz w:val="28"/>
          <w:szCs w:val="28"/>
        </w:rPr>
        <w:t xml:space="preserve"> әрекетінің </w:t>
      </w:r>
      <w:proofErr w:type="spellStart"/>
      <w:r w:rsidRPr="004B1952">
        <w:rPr>
          <w:rFonts w:ascii="Times New Roman" w:eastAsia="Times New Roman" w:hAnsi="Times New Roman" w:cs="Times New Roman"/>
          <w:sz w:val="28"/>
          <w:szCs w:val="28"/>
        </w:rPr>
        <w:t>хаттамасы</w:t>
      </w:r>
      <w:proofErr w:type="spellEnd"/>
      <w:r w:rsidRPr="004B1952">
        <w:rPr>
          <w:rFonts w:ascii="Times New Roman" w:eastAsia="Times New Roman" w:hAnsi="Times New Roman" w:cs="Times New Roman"/>
          <w:sz w:val="28"/>
          <w:szCs w:val="28"/>
        </w:rPr>
        <w:t xml:space="preserve">, мазмұны мен </w:t>
      </w:r>
      <w:proofErr w:type="spellStart"/>
      <w:r w:rsidRPr="004B1952">
        <w:rPr>
          <w:rFonts w:ascii="Times New Roman" w:eastAsia="Times New Roman" w:hAnsi="Times New Roman" w:cs="Times New Roman"/>
          <w:sz w:val="28"/>
          <w:szCs w:val="28"/>
        </w:rPr>
        <w:t>толтыру</w:t>
      </w:r>
      <w:proofErr w:type="spellEnd"/>
      <w:r w:rsidRPr="004B1952">
        <w:rPr>
          <w:rFonts w:ascii="Times New Roman" w:eastAsia="Times New Roman" w:hAnsi="Times New Roman" w:cs="Times New Roman"/>
          <w:sz w:val="28"/>
          <w:szCs w:val="28"/>
        </w:rPr>
        <w:t xml:space="preserve"> тәртібі.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lastRenderedPageBreak/>
        <w:t>Алдын</w:t>
      </w:r>
      <w:proofErr w:type="spellEnd"/>
      <w:r w:rsidRPr="004B1952">
        <w:rPr>
          <w:rFonts w:ascii="Times New Roman" w:eastAsia="Times New Roman" w:hAnsi="Times New Roman" w:cs="Times New Roman"/>
          <w:sz w:val="28"/>
          <w:szCs w:val="28"/>
        </w:rPr>
        <w:t xml:space="preserve"> </w:t>
      </w:r>
      <w:proofErr w:type="gramStart"/>
      <w:r w:rsidRPr="004B1952">
        <w:rPr>
          <w:rFonts w:ascii="Times New Roman" w:eastAsia="Times New Roman" w:hAnsi="Times New Roman" w:cs="Times New Roman"/>
          <w:sz w:val="28"/>
          <w:szCs w:val="28"/>
        </w:rPr>
        <w:t>ала</w:t>
      </w:r>
      <w:proofErr w:type="gram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тергеуді</w:t>
      </w:r>
      <w:proofErr w:type="spellEnd"/>
      <w:r w:rsidRPr="004B1952">
        <w:rPr>
          <w:rFonts w:ascii="Times New Roman" w:eastAsia="Times New Roman" w:hAnsi="Times New Roman" w:cs="Times New Roman"/>
          <w:sz w:val="28"/>
          <w:szCs w:val="28"/>
        </w:rPr>
        <w:t xml:space="preserve"> тоқтата тұрудың түсінігі, </w:t>
      </w:r>
      <w:proofErr w:type="spellStart"/>
      <w:r w:rsidRPr="004B1952">
        <w:rPr>
          <w:rFonts w:ascii="Times New Roman" w:eastAsia="Times New Roman" w:hAnsi="Times New Roman" w:cs="Times New Roman"/>
          <w:sz w:val="28"/>
          <w:szCs w:val="28"/>
        </w:rPr>
        <w:t>негіздері</w:t>
      </w:r>
      <w:proofErr w:type="spellEnd"/>
      <w:r w:rsidRPr="004B1952">
        <w:rPr>
          <w:rFonts w:ascii="Times New Roman" w:eastAsia="Times New Roman" w:hAnsi="Times New Roman" w:cs="Times New Roman"/>
          <w:sz w:val="28"/>
          <w:szCs w:val="28"/>
        </w:rPr>
        <w:t xml:space="preserve"> мен </w:t>
      </w:r>
      <w:proofErr w:type="spellStart"/>
      <w:r w:rsidRPr="004B1952">
        <w:rPr>
          <w:rFonts w:ascii="Times New Roman" w:eastAsia="Times New Roman" w:hAnsi="Times New Roman" w:cs="Times New Roman"/>
          <w:sz w:val="28"/>
          <w:szCs w:val="28"/>
        </w:rPr>
        <w:t>шарттары</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lang w:val="kk-KZ"/>
        </w:rPr>
        <w:t>Қылмыстық іс жүргізудегі азаматтық талаптың түсінігі.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Қылмыстық </w:t>
      </w:r>
      <w:proofErr w:type="spellStart"/>
      <w:r w:rsidRPr="004B1952">
        <w:rPr>
          <w:rFonts w:ascii="Times New Roman" w:eastAsia="Times New Roman" w:hAnsi="Times New Roman" w:cs="Times New Roman"/>
          <w:sz w:val="28"/>
          <w:szCs w:val="28"/>
        </w:rPr>
        <w:t>процестегі</w:t>
      </w:r>
      <w:proofErr w:type="spellEnd"/>
      <w:r w:rsidRPr="004B1952">
        <w:rPr>
          <w:rFonts w:ascii="Times New Roman" w:eastAsia="Times New Roman" w:hAnsi="Times New Roman" w:cs="Times New Roman"/>
          <w:sz w:val="28"/>
          <w:szCs w:val="28"/>
        </w:rPr>
        <w:t xml:space="preserve"> дәлелдеу </w:t>
      </w:r>
      <w:proofErr w:type="spellStart"/>
      <w:r w:rsidRPr="004B1952">
        <w:rPr>
          <w:rFonts w:ascii="Times New Roman" w:eastAsia="Times New Roman" w:hAnsi="Times New Roman" w:cs="Times New Roman"/>
          <w:sz w:val="28"/>
          <w:szCs w:val="28"/>
        </w:rPr>
        <w:t>теориясы</w:t>
      </w:r>
      <w:proofErr w:type="spellEnd"/>
      <w:r w:rsidRPr="004B1952">
        <w:rPr>
          <w:rFonts w:ascii="Times New Roman" w:eastAsia="Times New Roman" w:hAnsi="Times New Roman" w:cs="Times New Roman"/>
          <w:sz w:val="28"/>
          <w:szCs w:val="28"/>
        </w:rPr>
        <w:t>: түсіні</w:t>
      </w:r>
      <w:proofErr w:type="gramStart"/>
      <w:r w:rsidRPr="004B1952">
        <w:rPr>
          <w:rFonts w:ascii="Times New Roman" w:eastAsia="Times New Roman" w:hAnsi="Times New Roman" w:cs="Times New Roman"/>
          <w:sz w:val="28"/>
          <w:szCs w:val="28"/>
        </w:rPr>
        <w:t>гі ж</w:t>
      </w:r>
      <w:proofErr w:type="gramEnd"/>
      <w:r w:rsidRPr="004B1952">
        <w:rPr>
          <w:rFonts w:ascii="Times New Roman" w:eastAsia="Times New Roman" w:hAnsi="Times New Roman" w:cs="Times New Roman"/>
          <w:sz w:val="28"/>
          <w:szCs w:val="28"/>
        </w:rPr>
        <w:t xml:space="preserve">әне мазмұны.  </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Сот </w:t>
      </w:r>
      <w:proofErr w:type="spellStart"/>
      <w:r w:rsidRPr="004B1952">
        <w:rPr>
          <w:rFonts w:ascii="Times New Roman" w:eastAsia="Times New Roman" w:hAnsi="Times New Roman" w:cs="Times New Roman"/>
          <w:sz w:val="28"/>
          <w:szCs w:val="28"/>
        </w:rPr>
        <w:t>тергеуі</w:t>
      </w:r>
      <w:proofErr w:type="spellEnd"/>
      <w:r w:rsidRPr="004B1952">
        <w:rPr>
          <w:rFonts w:ascii="Times New Roman" w:eastAsia="Times New Roman" w:hAnsi="Times New Roman" w:cs="Times New Roman"/>
          <w:sz w:val="28"/>
          <w:szCs w:val="28"/>
        </w:rPr>
        <w:t>, оның маңызы, мәні мен мазмұны.</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 xml:space="preserve">Қылмыстық </w:t>
      </w:r>
      <w:proofErr w:type="spellStart"/>
      <w:r w:rsidRPr="004B1952">
        <w:rPr>
          <w:rFonts w:ascii="Times New Roman" w:eastAsia="Times New Roman" w:hAnsi="Times New Roman" w:cs="Times New Roman"/>
          <w:sz w:val="28"/>
          <w:szCs w:val="28"/>
        </w:rPr>
        <w:t>іс</w:t>
      </w:r>
      <w:proofErr w:type="spellEnd"/>
      <w:r w:rsidRPr="004B1952">
        <w:rPr>
          <w:rFonts w:ascii="Times New Roman" w:eastAsia="Times New Roman" w:hAnsi="Times New Roman" w:cs="Times New Roman"/>
          <w:sz w:val="28"/>
          <w:szCs w:val="28"/>
        </w:rPr>
        <w:t xml:space="preserve"> </w:t>
      </w:r>
      <w:proofErr w:type="spellStart"/>
      <w:r w:rsidRPr="004B1952">
        <w:rPr>
          <w:rFonts w:ascii="Times New Roman" w:eastAsia="Times New Roman" w:hAnsi="Times New Roman" w:cs="Times New Roman"/>
          <w:sz w:val="28"/>
          <w:szCs w:val="28"/>
        </w:rPr>
        <w:t>бойынша</w:t>
      </w:r>
      <w:proofErr w:type="spellEnd"/>
      <w:r w:rsidRPr="004B1952">
        <w:rPr>
          <w:rFonts w:ascii="Times New Roman" w:eastAsia="Times New Roman" w:hAnsi="Times New Roman" w:cs="Times New Roman"/>
          <w:sz w:val="28"/>
          <w:szCs w:val="28"/>
        </w:rPr>
        <w:t xml:space="preserve"> дәлелдеу </w:t>
      </w:r>
      <w:proofErr w:type="spellStart"/>
      <w:r w:rsidRPr="004B1952">
        <w:rPr>
          <w:rFonts w:ascii="Times New Roman" w:eastAsia="Times New Roman" w:hAnsi="Times New Roman" w:cs="Times New Roman"/>
          <w:sz w:val="28"/>
          <w:szCs w:val="28"/>
        </w:rPr>
        <w:t>заты</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gramStart"/>
      <w:r w:rsidRPr="004B1952">
        <w:rPr>
          <w:rFonts w:ascii="Times New Roman" w:eastAsia="Times New Roman" w:hAnsi="Times New Roman" w:cs="Times New Roman"/>
          <w:sz w:val="28"/>
          <w:szCs w:val="28"/>
        </w:rPr>
        <w:t>Куән</w:t>
      </w:r>
      <w:proofErr w:type="gramEnd"/>
      <w:r w:rsidRPr="004B1952">
        <w:rPr>
          <w:rFonts w:ascii="Times New Roman" w:eastAsia="Times New Roman" w:hAnsi="Times New Roman" w:cs="Times New Roman"/>
          <w:sz w:val="28"/>
          <w:szCs w:val="28"/>
        </w:rPr>
        <w:t xml:space="preserve">ің және жәбірленушнің </w:t>
      </w:r>
      <w:proofErr w:type="spellStart"/>
      <w:r w:rsidRPr="004B1952">
        <w:rPr>
          <w:rFonts w:ascii="Times New Roman" w:eastAsia="Times New Roman" w:hAnsi="Times New Roman" w:cs="Times New Roman"/>
          <w:sz w:val="28"/>
          <w:szCs w:val="28"/>
        </w:rPr>
        <w:t>жауабы</w:t>
      </w:r>
      <w:proofErr w:type="spellEnd"/>
      <w:r w:rsidRPr="004B1952">
        <w:rPr>
          <w:rFonts w:ascii="Times New Roman" w:eastAsia="Times New Roman" w:hAnsi="Times New Roman" w:cs="Times New Roman"/>
          <w:sz w:val="28"/>
          <w:szCs w:val="28"/>
        </w:rPr>
        <w:t xml:space="preserve">. Кәмелетке толмаған куәден және </w:t>
      </w:r>
      <w:proofErr w:type="gramStart"/>
      <w:r w:rsidRPr="004B1952">
        <w:rPr>
          <w:rFonts w:ascii="Times New Roman" w:eastAsia="Times New Roman" w:hAnsi="Times New Roman" w:cs="Times New Roman"/>
          <w:sz w:val="28"/>
          <w:szCs w:val="28"/>
        </w:rPr>
        <w:t>жәб</w:t>
      </w:r>
      <w:proofErr w:type="gramEnd"/>
      <w:r w:rsidRPr="004B1952">
        <w:rPr>
          <w:rFonts w:ascii="Times New Roman" w:eastAsia="Times New Roman" w:hAnsi="Times New Roman" w:cs="Times New Roman"/>
          <w:sz w:val="28"/>
          <w:szCs w:val="28"/>
        </w:rPr>
        <w:t xml:space="preserve">ірленушіден </w:t>
      </w:r>
      <w:proofErr w:type="spellStart"/>
      <w:r w:rsidRPr="004B1952">
        <w:rPr>
          <w:rFonts w:ascii="Times New Roman" w:eastAsia="Times New Roman" w:hAnsi="Times New Roman" w:cs="Times New Roman"/>
          <w:sz w:val="28"/>
          <w:szCs w:val="28"/>
        </w:rPr>
        <w:t>жауап</w:t>
      </w:r>
      <w:proofErr w:type="spellEnd"/>
      <w:r w:rsidRPr="004B1952">
        <w:rPr>
          <w:rFonts w:ascii="Times New Roman" w:eastAsia="Times New Roman" w:hAnsi="Times New Roman" w:cs="Times New Roman"/>
          <w:sz w:val="28"/>
          <w:szCs w:val="28"/>
        </w:rPr>
        <w:t xml:space="preserve"> алудың </w:t>
      </w:r>
      <w:proofErr w:type="spellStart"/>
      <w:r w:rsidRPr="004B1952">
        <w:rPr>
          <w:rFonts w:ascii="Times New Roman" w:eastAsia="Times New Roman" w:hAnsi="Times New Roman" w:cs="Times New Roman"/>
          <w:sz w:val="28"/>
          <w:szCs w:val="28"/>
        </w:rPr>
        <w:t>ерекшеліктері</w:t>
      </w:r>
      <w:proofErr w:type="spellEnd"/>
      <w:r w:rsidRPr="004B1952">
        <w:rPr>
          <w:rFonts w:ascii="Times New Roman" w:eastAsia="Times New Roman" w:hAnsi="Times New Roman" w:cs="Times New Roman"/>
          <w:sz w:val="28"/>
          <w:szCs w:val="28"/>
        </w:rPr>
        <w:t>.</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r w:rsidRPr="004B1952">
        <w:rPr>
          <w:rFonts w:ascii="Times New Roman" w:eastAsia="Times New Roman" w:hAnsi="Times New Roman" w:cs="Times New Roman"/>
          <w:sz w:val="28"/>
          <w:szCs w:val="28"/>
        </w:rPr>
        <w:t>Соттағы жарыссөз, оның түсінігі, мазмұны мен маңызы. Соттағы жарыссөздің тәртібі.</w:t>
      </w:r>
    </w:p>
    <w:p w:rsidR="004B1952" w:rsidRPr="004B1952" w:rsidRDefault="004B1952" w:rsidP="004B1952">
      <w:pPr>
        <w:numPr>
          <w:ilvl w:val="0"/>
          <w:numId w:val="12"/>
        </w:numPr>
        <w:tabs>
          <w:tab w:val="left" w:pos="0"/>
        </w:tabs>
        <w:spacing w:after="0" w:line="240" w:lineRule="auto"/>
        <w:jc w:val="both"/>
        <w:rPr>
          <w:rFonts w:ascii="Times New Roman" w:eastAsia="Times New Roman" w:hAnsi="Times New Roman" w:cs="Times New Roman"/>
          <w:sz w:val="28"/>
          <w:szCs w:val="28"/>
        </w:rPr>
      </w:pPr>
      <w:proofErr w:type="spellStart"/>
      <w:r w:rsidRPr="004B1952">
        <w:rPr>
          <w:rFonts w:ascii="Times New Roman" w:eastAsia="Times New Roman" w:hAnsi="Times New Roman" w:cs="Times New Roman"/>
          <w:sz w:val="28"/>
          <w:szCs w:val="28"/>
        </w:rPr>
        <w:t>Сараптама</w:t>
      </w:r>
      <w:proofErr w:type="spellEnd"/>
      <w:r w:rsidRPr="004B1952">
        <w:rPr>
          <w:rFonts w:ascii="Times New Roman" w:eastAsia="Times New Roman" w:hAnsi="Times New Roman" w:cs="Times New Roman"/>
          <w:sz w:val="28"/>
          <w:szCs w:val="28"/>
        </w:rPr>
        <w:t xml:space="preserve"> жүргізу: </w:t>
      </w:r>
      <w:proofErr w:type="spellStart"/>
      <w:r w:rsidRPr="004B1952">
        <w:rPr>
          <w:rFonts w:ascii="Times New Roman" w:eastAsia="Times New Roman" w:hAnsi="Times New Roman" w:cs="Times New Roman"/>
          <w:sz w:val="28"/>
          <w:szCs w:val="28"/>
        </w:rPr>
        <w:t>негіздері</w:t>
      </w:r>
      <w:proofErr w:type="spellEnd"/>
      <w:r w:rsidRPr="004B1952">
        <w:rPr>
          <w:rFonts w:ascii="Times New Roman" w:eastAsia="Times New Roman" w:hAnsi="Times New Roman" w:cs="Times New Roman"/>
          <w:sz w:val="28"/>
          <w:szCs w:val="28"/>
        </w:rPr>
        <w:t xml:space="preserve"> мен процессуалдық тәртібі.</w:t>
      </w:r>
    </w:p>
    <w:p w:rsidR="004B1952" w:rsidRPr="004B1952" w:rsidRDefault="004B1952" w:rsidP="004B1952">
      <w:pPr>
        <w:spacing w:after="0" w:line="240" w:lineRule="auto"/>
        <w:ind w:firstLine="567"/>
        <w:jc w:val="both"/>
        <w:rPr>
          <w:rFonts w:ascii="Times New Roman" w:eastAsia="Times New Roman" w:hAnsi="Times New Roman" w:cs="Times New Roman"/>
          <w:sz w:val="24"/>
          <w:szCs w:val="24"/>
        </w:rPr>
      </w:pPr>
    </w:p>
    <w:p w:rsidR="004B1952" w:rsidRPr="004B1952" w:rsidRDefault="004B1952" w:rsidP="004B1952">
      <w:pPr>
        <w:tabs>
          <w:tab w:val="center" w:pos="4536"/>
          <w:tab w:val="right" w:pos="9072"/>
        </w:tabs>
        <w:spacing w:after="0" w:line="240" w:lineRule="auto"/>
        <w:ind w:firstLine="454"/>
        <w:jc w:val="center"/>
        <w:rPr>
          <w:rFonts w:ascii="Times New Roman" w:eastAsia="MS Mincho" w:hAnsi="Times New Roman" w:cs="Times New Roman"/>
          <w:b/>
          <w:sz w:val="24"/>
          <w:szCs w:val="20"/>
          <w:lang w:val="kk-KZ"/>
        </w:rPr>
      </w:pPr>
    </w:p>
    <w:p w:rsidR="004B1952" w:rsidRPr="004B1952" w:rsidRDefault="004B1952" w:rsidP="004B1952">
      <w:pPr>
        <w:tabs>
          <w:tab w:val="center" w:pos="4536"/>
          <w:tab w:val="right" w:pos="9072"/>
        </w:tabs>
        <w:spacing w:after="0" w:line="240" w:lineRule="auto"/>
        <w:ind w:firstLine="454"/>
        <w:jc w:val="center"/>
        <w:rPr>
          <w:rFonts w:ascii="Times New Roman" w:eastAsia="MS Mincho" w:hAnsi="Times New Roman" w:cs="Times New Roman"/>
          <w:b/>
          <w:sz w:val="24"/>
          <w:szCs w:val="20"/>
          <w:lang w:val="kk-KZ"/>
        </w:rPr>
      </w:pPr>
    </w:p>
    <w:p w:rsidR="004B1952" w:rsidRPr="004B1952" w:rsidRDefault="004B1952" w:rsidP="004B1952">
      <w:pPr>
        <w:spacing w:after="0" w:line="240" w:lineRule="auto"/>
        <w:rPr>
          <w:rFonts w:ascii="Times New Roman" w:eastAsia="Times New Roman" w:hAnsi="Times New Roman" w:cs="Times New Roman"/>
          <w:sz w:val="24"/>
          <w:szCs w:val="24"/>
          <w:lang w:val="kk-KZ"/>
        </w:rPr>
      </w:pPr>
    </w:p>
    <w:p w:rsidR="004B1952" w:rsidRPr="004B1952" w:rsidRDefault="004B1952" w:rsidP="004B1952">
      <w:pPr>
        <w:spacing w:after="0" w:line="240" w:lineRule="auto"/>
        <w:rPr>
          <w:rFonts w:ascii="Times New Roman" w:eastAsia="Times New Roman" w:hAnsi="Times New Roman" w:cs="Times New Roman"/>
          <w:sz w:val="24"/>
          <w:szCs w:val="24"/>
          <w:lang w:val="kk-KZ"/>
        </w:rPr>
      </w:pPr>
    </w:p>
    <w:p w:rsidR="0028740D" w:rsidRPr="00953DB3" w:rsidRDefault="0028740D" w:rsidP="00953DB3">
      <w:pPr>
        <w:spacing w:after="0" w:line="240" w:lineRule="auto"/>
        <w:jc w:val="both"/>
        <w:rPr>
          <w:rFonts w:ascii="Times New Roman" w:hAnsi="Times New Roman" w:cs="Times New Roman"/>
          <w:b/>
          <w:sz w:val="28"/>
          <w:szCs w:val="28"/>
          <w:lang w:val="kk-KZ"/>
        </w:rPr>
      </w:pPr>
    </w:p>
    <w:sectPr w:rsidR="0028740D" w:rsidRPr="00953DB3" w:rsidSect="00A251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928"/>
        </w:tabs>
        <w:ind w:left="928"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8E367A"/>
    <w:multiLevelType w:val="hybridMultilevel"/>
    <w:tmpl w:val="3B3A7E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0A48C2"/>
    <w:multiLevelType w:val="hybridMultilevel"/>
    <w:tmpl w:val="21DEC216"/>
    <w:lvl w:ilvl="0" w:tplc="F9386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3723448"/>
    <w:multiLevelType w:val="hybridMultilevel"/>
    <w:tmpl w:val="6C800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110B3F"/>
    <w:multiLevelType w:val="hybridMultilevel"/>
    <w:tmpl w:val="A75C1250"/>
    <w:lvl w:ilvl="0" w:tplc="A2C62868">
      <w:start w:val="1"/>
      <w:numFmt w:val="decimal"/>
      <w:lvlText w:val="%1."/>
      <w:lvlJc w:val="left"/>
      <w:pPr>
        <w:tabs>
          <w:tab w:val="num" w:pos="643"/>
        </w:tabs>
        <w:ind w:left="643" w:hanging="360"/>
      </w:pPr>
      <w:rPr>
        <w:rFonts w:hint="default"/>
      </w:rPr>
    </w:lvl>
    <w:lvl w:ilvl="1" w:tplc="04190019" w:tentative="1">
      <w:start w:val="1"/>
      <w:numFmt w:val="lowerLetter"/>
      <w:lvlText w:val="%2."/>
      <w:lvlJc w:val="left"/>
      <w:pPr>
        <w:tabs>
          <w:tab w:val="num" w:pos="1363"/>
        </w:tabs>
        <w:ind w:left="1363" w:hanging="360"/>
      </w:p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5">
    <w:nsid w:val="36605275"/>
    <w:multiLevelType w:val="singleLevel"/>
    <w:tmpl w:val="F640978C"/>
    <w:lvl w:ilvl="0">
      <w:start w:val="1"/>
      <w:numFmt w:val="decimal"/>
      <w:lvlText w:val="%1."/>
      <w:lvlJc w:val="left"/>
      <w:pPr>
        <w:tabs>
          <w:tab w:val="num" w:pos="1080"/>
        </w:tabs>
        <w:ind w:left="1080" w:hanging="360"/>
      </w:pPr>
      <w:rPr>
        <w:rFonts w:hint="default"/>
      </w:rPr>
    </w:lvl>
  </w:abstractNum>
  <w:abstractNum w:abstractNumId="6">
    <w:nsid w:val="51334FDF"/>
    <w:multiLevelType w:val="hybridMultilevel"/>
    <w:tmpl w:val="EA961A32"/>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5B702CE1"/>
    <w:multiLevelType w:val="hybridMultilevel"/>
    <w:tmpl w:val="5FAC9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14E4B52"/>
    <w:multiLevelType w:val="hybridMultilevel"/>
    <w:tmpl w:val="1F16DCAA"/>
    <w:lvl w:ilvl="0" w:tplc="BF6ADF00">
      <w:start w:val="1"/>
      <w:numFmt w:val="decimal"/>
      <w:lvlText w:val="%1."/>
      <w:lvlJc w:val="left"/>
      <w:pPr>
        <w:tabs>
          <w:tab w:val="num" w:pos="360"/>
        </w:tabs>
        <w:ind w:left="360" w:hanging="360"/>
      </w:pPr>
      <w:rPr>
        <w:rFonts w:hint="default"/>
      </w:rPr>
    </w:lvl>
    <w:lvl w:ilvl="1" w:tplc="08261AA0">
      <w:start w:val="1"/>
      <w:numFmt w:val="decimal"/>
      <w:lvlText w:val="%2."/>
      <w:lvlJc w:val="left"/>
      <w:pPr>
        <w:tabs>
          <w:tab w:val="num" w:pos="2113"/>
        </w:tabs>
        <w:ind w:left="2113" w:hanging="1110"/>
      </w:pPr>
      <w:rPr>
        <w:rFonts w:hint="default"/>
      </w:rPr>
    </w:lvl>
    <w:lvl w:ilvl="2" w:tplc="0419001B" w:tentative="1">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9">
    <w:nsid w:val="62CE459D"/>
    <w:multiLevelType w:val="hybridMultilevel"/>
    <w:tmpl w:val="CC64B9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A93266"/>
    <w:multiLevelType w:val="hybridMultilevel"/>
    <w:tmpl w:val="1C6495DC"/>
    <w:lvl w:ilvl="0" w:tplc="BBBC9406">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1">
    <w:nsid w:val="69553108"/>
    <w:multiLevelType w:val="hybridMultilevel"/>
    <w:tmpl w:val="B9486FB4"/>
    <w:lvl w:ilvl="0" w:tplc="EDAEC48C">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6"/>
  </w:num>
  <w:num w:numId="3">
    <w:abstractNumId w:val="4"/>
  </w:num>
  <w:num w:numId="4">
    <w:abstractNumId w:val="8"/>
  </w:num>
  <w:num w:numId="5">
    <w:abstractNumId w:val="10"/>
  </w:num>
  <w:num w:numId="6">
    <w:abstractNumId w:val="11"/>
  </w:num>
  <w:num w:numId="7">
    <w:abstractNumId w:val="1"/>
  </w:num>
  <w:num w:numId="8">
    <w:abstractNumId w:val="9"/>
  </w:num>
  <w:num w:numId="9">
    <w:abstractNumId w:val="7"/>
  </w:num>
  <w:num w:numId="10">
    <w:abstractNumId w:val="3"/>
  </w:num>
  <w:num w:numId="11">
    <w:abstractNumId w:val="0"/>
  </w:num>
  <w:num w:numId="12">
    <w:abstractNumId w:val="5"/>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8A1D79"/>
    <w:rsid w:val="0028740D"/>
    <w:rsid w:val="0029360E"/>
    <w:rsid w:val="004B1952"/>
    <w:rsid w:val="005A4FD6"/>
    <w:rsid w:val="00667CDB"/>
    <w:rsid w:val="0089082A"/>
    <w:rsid w:val="008A1D79"/>
    <w:rsid w:val="008C1F97"/>
    <w:rsid w:val="00953DB3"/>
    <w:rsid w:val="00A25145"/>
    <w:rsid w:val="00BC1268"/>
    <w:rsid w:val="00C720C4"/>
    <w:rsid w:val="00D76DB8"/>
    <w:rsid w:val="00E254DD"/>
    <w:rsid w:val="00EE59F0"/>
    <w:rsid w:val="00FB1D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145"/>
  </w:style>
  <w:style w:type="paragraph" w:styleId="1">
    <w:name w:val="heading 1"/>
    <w:basedOn w:val="a"/>
    <w:next w:val="a"/>
    <w:link w:val="10"/>
    <w:qFormat/>
    <w:rsid w:val="00667CDB"/>
    <w:pPr>
      <w:keepNext/>
      <w:spacing w:after="0" w:line="240" w:lineRule="auto"/>
      <w:jc w:val="both"/>
      <w:outlineLvl w:val="0"/>
    </w:pPr>
    <w:rPr>
      <w:rFonts w:ascii="Times New Roman" w:eastAsia="Times New Roman" w:hAnsi="Times New Roman" w:cs="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uiPriority w:val="99"/>
    <w:unhideWhenUsed/>
    <w:rsid w:val="008A1D79"/>
    <w:pPr>
      <w:spacing w:after="120"/>
    </w:pPr>
    <w:rPr>
      <w:rFonts w:ascii="Calibri" w:eastAsia="Calibri" w:hAnsi="Calibri" w:cs="Times New Roman"/>
      <w:sz w:val="16"/>
      <w:szCs w:val="16"/>
      <w:lang w:eastAsia="en-US"/>
    </w:rPr>
  </w:style>
  <w:style w:type="character" w:customStyle="1" w:styleId="30">
    <w:name w:val="Основной текст 3 Знак"/>
    <w:basedOn w:val="a0"/>
    <w:link w:val="3"/>
    <w:uiPriority w:val="99"/>
    <w:rsid w:val="008A1D79"/>
    <w:rPr>
      <w:rFonts w:ascii="Calibri" w:eastAsia="Calibri" w:hAnsi="Calibri" w:cs="Times New Roman"/>
      <w:sz w:val="16"/>
      <w:szCs w:val="16"/>
      <w:lang w:eastAsia="en-US"/>
    </w:rPr>
  </w:style>
  <w:style w:type="paragraph" w:customStyle="1" w:styleId="Style4">
    <w:name w:val="Style4"/>
    <w:basedOn w:val="a"/>
    <w:rsid w:val="008A1D79"/>
    <w:pPr>
      <w:widowControl w:val="0"/>
      <w:autoSpaceDE w:val="0"/>
      <w:autoSpaceDN w:val="0"/>
      <w:adjustRightInd w:val="0"/>
      <w:spacing w:after="0" w:line="228" w:lineRule="exact"/>
      <w:ind w:firstLine="302"/>
      <w:jc w:val="both"/>
    </w:pPr>
    <w:rPr>
      <w:rFonts w:ascii="Times New Roman" w:eastAsia="Times New Roman" w:hAnsi="Times New Roman" w:cs="Times New Roman"/>
      <w:sz w:val="24"/>
      <w:szCs w:val="24"/>
    </w:rPr>
  </w:style>
  <w:style w:type="character" w:customStyle="1" w:styleId="FontStyle27">
    <w:name w:val="Font Style27"/>
    <w:basedOn w:val="a0"/>
    <w:rsid w:val="008A1D79"/>
    <w:rPr>
      <w:rFonts w:ascii="Times New Roman" w:hAnsi="Times New Roman" w:cs="Times New Roman"/>
      <w:sz w:val="20"/>
      <w:szCs w:val="20"/>
    </w:rPr>
  </w:style>
  <w:style w:type="character" w:styleId="a3">
    <w:name w:val="Hyperlink"/>
    <w:basedOn w:val="a0"/>
    <w:uiPriority w:val="99"/>
    <w:semiHidden/>
    <w:unhideWhenUsed/>
    <w:rsid w:val="008A1D79"/>
    <w:rPr>
      <w:rFonts w:ascii="Times New Roman" w:hAnsi="Times New Roman" w:cs="Times New Roman" w:hint="default"/>
      <w:color w:val="333399"/>
      <w:u w:val="single"/>
    </w:rPr>
  </w:style>
  <w:style w:type="paragraph" w:styleId="a4">
    <w:name w:val="header"/>
    <w:aliases w:val=" Знак1,Знак1"/>
    <w:basedOn w:val="a"/>
    <w:link w:val="a5"/>
    <w:rsid w:val="00667CDB"/>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5">
    <w:name w:val="Верхний колонтитул Знак"/>
    <w:aliases w:val=" Знак1 Знак,Знак1 Знак"/>
    <w:basedOn w:val="a0"/>
    <w:link w:val="a4"/>
    <w:rsid w:val="00667CDB"/>
    <w:rPr>
      <w:rFonts w:ascii="Times New Roman" w:eastAsia="Times New Roman" w:hAnsi="Times New Roman" w:cs="Times New Roman"/>
      <w:sz w:val="20"/>
      <w:szCs w:val="20"/>
    </w:rPr>
  </w:style>
  <w:style w:type="paragraph" w:styleId="31">
    <w:name w:val="Body Text Indent 3"/>
    <w:basedOn w:val="a"/>
    <w:link w:val="32"/>
    <w:rsid w:val="00667CD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67CDB"/>
    <w:rPr>
      <w:rFonts w:ascii="Times New Roman" w:eastAsia="Times New Roman" w:hAnsi="Times New Roman" w:cs="Times New Roman"/>
      <w:sz w:val="16"/>
      <w:szCs w:val="16"/>
    </w:rPr>
  </w:style>
  <w:style w:type="character" w:customStyle="1" w:styleId="a6">
    <w:name w:val="номер страницы"/>
    <w:basedOn w:val="a0"/>
    <w:rsid w:val="00667CDB"/>
  </w:style>
  <w:style w:type="character" w:customStyle="1" w:styleId="10">
    <w:name w:val="Заголовок 1 Знак"/>
    <w:basedOn w:val="a0"/>
    <w:link w:val="1"/>
    <w:rsid w:val="00667CDB"/>
    <w:rPr>
      <w:rFonts w:ascii="Times New Roman" w:eastAsia="Times New Roman" w:hAnsi="Times New Roman" w:cs="Times New Roman"/>
      <w:sz w:val="28"/>
      <w:szCs w:val="20"/>
    </w:rPr>
  </w:style>
  <w:style w:type="paragraph" w:styleId="a7">
    <w:name w:val="Body Text"/>
    <w:basedOn w:val="a"/>
    <w:link w:val="a8"/>
    <w:semiHidden/>
    <w:rsid w:val="00667CDB"/>
    <w:pPr>
      <w:spacing w:after="120" w:line="240" w:lineRule="auto"/>
    </w:pPr>
    <w:rPr>
      <w:rFonts w:ascii="Times New Roman" w:eastAsia="Times New Roman" w:hAnsi="Times New Roman" w:cs="Times New Roman"/>
      <w:sz w:val="24"/>
      <w:szCs w:val="24"/>
    </w:rPr>
  </w:style>
  <w:style w:type="character" w:customStyle="1" w:styleId="a8">
    <w:name w:val="Основной текст Знак"/>
    <w:basedOn w:val="a0"/>
    <w:link w:val="a7"/>
    <w:semiHidden/>
    <w:rsid w:val="00667CDB"/>
    <w:rPr>
      <w:rFonts w:ascii="Times New Roman" w:eastAsia="Times New Roman" w:hAnsi="Times New Roman" w:cs="Times New Roman"/>
      <w:sz w:val="24"/>
      <w:szCs w:val="24"/>
    </w:rPr>
  </w:style>
  <w:style w:type="paragraph" w:customStyle="1" w:styleId="11">
    <w:name w:val="Обычный1"/>
    <w:rsid w:val="00667CDB"/>
    <w:pPr>
      <w:spacing w:after="0" w:line="240" w:lineRule="auto"/>
    </w:pPr>
    <w:rPr>
      <w:rFonts w:ascii="Times New Roman" w:eastAsia="Times New Roman" w:hAnsi="Times New Roman" w:cs="Times New Roman"/>
      <w:sz w:val="28"/>
      <w:szCs w:val="20"/>
    </w:rPr>
  </w:style>
  <w:style w:type="character" w:styleId="a9">
    <w:name w:val="page number"/>
    <w:basedOn w:val="a0"/>
    <w:rsid w:val="00667CDB"/>
  </w:style>
  <w:style w:type="paragraph" w:styleId="aa">
    <w:name w:val="List Paragraph"/>
    <w:basedOn w:val="a"/>
    <w:uiPriority w:val="34"/>
    <w:qFormat/>
    <w:rsid w:val="00667CDB"/>
    <w:pPr>
      <w:ind w:left="720"/>
      <w:contextualSpacing/>
    </w:pPr>
  </w:style>
  <w:style w:type="paragraph" w:styleId="2">
    <w:name w:val="Body Text Indent 2"/>
    <w:basedOn w:val="a"/>
    <w:link w:val="20"/>
    <w:uiPriority w:val="99"/>
    <w:semiHidden/>
    <w:unhideWhenUsed/>
    <w:rsid w:val="00953DB3"/>
    <w:pPr>
      <w:spacing w:after="120" w:line="480" w:lineRule="auto"/>
      <w:ind w:left="283"/>
    </w:pPr>
    <w:rPr>
      <w:rFonts w:ascii="Times New Roman" w:eastAsia="Calibri" w:hAnsi="Times New Roman" w:cs="Times New Roman"/>
      <w:sz w:val="28"/>
      <w:szCs w:val="20"/>
    </w:rPr>
  </w:style>
  <w:style w:type="character" w:customStyle="1" w:styleId="20">
    <w:name w:val="Основной текст с отступом 2 Знак"/>
    <w:basedOn w:val="a0"/>
    <w:link w:val="2"/>
    <w:uiPriority w:val="99"/>
    <w:semiHidden/>
    <w:rsid w:val="00953DB3"/>
    <w:rPr>
      <w:rFonts w:ascii="Times New Roman" w:eastAsia="Calibri" w:hAnsi="Times New Roman" w:cs="Times New Roman"/>
      <w:sz w:val="28"/>
      <w:szCs w:val="20"/>
    </w:rPr>
  </w:style>
  <w:style w:type="paragraph" w:customStyle="1" w:styleId="310">
    <w:name w:val="Основной текст 31"/>
    <w:basedOn w:val="a"/>
    <w:rsid w:val="00953DB3"/>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57744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Malykova</dc:creator>
  <cp:lastModifiedBy>айжан</cp:lastModifiedBy>
  <cp:revision>5</cp:revision>
  <dcterms:created xsi:type="dcterms:W3CDTF">2015-10-01T17:31:00Z</dcterms:created>
  <dcterms:modified xsi:type="dcterms:W3CDTF">2015-10-01T17:47:00Z</dcterms:modified>
</cp:coreProperties>
</file>